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C1AA9" w14:textId="6F2EB70E" w:rsidR="006313DE" w:rsidRPr="006313DE" w:rsidRDefault="0C81E353" w:rsidP="2765D7D8">
      <w:pPr>
        <w:pStyle w:val="Title"/>
        <w:spacing w:before="360"/>
        <w:rPr>
          <w:b/>
          <w:bCs/>
          <w:sz w:val="48"/>
          <w:szCs w:val="48"/>
        </w:rPr>
      </w:pPr>
      <w:bookmarkStart w:id="0" w:name="_Toc84245777"/>
      <w:r w:rsidRPr="2765D7D8">
        <w:rPr>
          <w:b/>
          <w:bCs/>
          <w:sz w:val="48"/>
          <w:szCs w:val="48"/>
        </w:rPr>
        <w:t>Annual General Meeting 202</w:t>
      </w:r>
      <w:r w:rsidR="093F0D9D" w:rsidRPr="2765D7D8">
        <w:rPr>
          <w:b/>
          <w:bCs/>
          <w:sz w:val="48"/>
          <w:szCs w:val="48"/>
        </w:rPr>
        <w:t>5</w:t>
      </w:r>
      <w:r w:rsidRPr="2765D7D8">
        <w:rPr>
          <w:b/>
          <w:bCs/>
          <w:sz w:val="48"/>
          <w:szCs w:val="48"/>
        </w:rPr>
        <w:t xml:space="preserve"> </w:t>
      </w:r>
      <w:r w:rsidR="1824EFFE" w:rsidRPr="2765D7D8">
        <w:rPr>
          <w:b/>
          <w:bCs/>
          <w:i/>
          <w:iCs/>
          <w:sz w:val="48"/>
          <w:szCs w:val="48"/>
        </w:rPr>
        <w:t xml:space="preserve">Draft </w:t>
      </w:r>
      <w:r w:rsidR="4D91F451" w:rsidRPr="2765D7D8">
        <w:rPr>
          <w:b/>
          <w:bCs/>
          <w:sz w:val="48"/>
          <w:szCs w:val="48"/>
        </w:rPr>
        <w:t>Minutes</w:t>
      </w:r>
    </w:p>
    <w:p w14:paraId="1D6A0DD9" w14:textId="47A033EA" w:rsidR="00F6039B" w:rsidRDefault="00536919" w:rsidP="52B3F158">
      <w:pPr>
        <w:pStyle w:val="Title"/>
        <w:spacing w:before="120"/>
        <w:rPr>
          <w:sz w:val="28"/>
          <w:szCs w:val="28"/>
        </w:rPr>
      </w:pPr>
      <w:r w:rsidRPr="52B3F158">
        <w:rPr>
          <w:sz w:val="28"/>
          <w:szCs w:val="28"/>
        </w:rPr>
        <w:t>1</w:t>
      </w:r>
      <w:r w:rsidR="00FE1170">
        <w:rPr>
          <w:sz w:val="28"/>
          <w:szCs w:val="28"/>
        </w:rPr>
        <w:t>6</w:t>
      </w:r>
      <w:r w:rsidR="006313DE" w:rsidRPr="52B3F158">
        <w:rPr>
          <w:sz w:val="28"/>
          <w:szCs w:val="28"/>
        </w:rPr>
        <w:t xml:space="preserve"> OCTOBER</w:t>
      </w:r>
      <w:r w:rsidR="000B7C97" w:rsidRPr="52B3F158">
        <w:rPr>
          <w:sz w:val="28"/>
          <w:szCs w:val="28"/>
        </w:rPr>
        <w:t xml:space="preserve"> 202</w:t>
      </w:r>
      <w:r w:rsidR="00FE1170">
        <w:rPr>
          <w:sz w:val="28"/>
          <w:szCs w:val="28"/>
        </w:rPr>
        <w:t>5</w:t>
      </w:r>
      <w:r w:rsidR="000B7C97" w:rsidRPr="52B3F158">
        <w:rPr>
          <w:sz w:val="28"/>
          <w:szCs w:val="28"/>
        </w:rPr>
        <w:t xml:space="preserve"> / 2-</w:t>
      </w:r>
      <w:r w:rsidR="006313DE" w:rsidRPr="52B3F158">
        <w:rPr>
          <w:sz w:val="28"/>
          <w:szCs w:val="28"/>
        </w:rPr>
        <w:t>3</w:t>
      </w:r>
      <w:r w:rsidR="0026710B" w:rsidRPr="52B3F158">
        <w:rPr>
          <w:sz w:val="28"/>
          <w:szCs w:val="28"/>
        </w:rPr>
        <w:t>:30</w:t>
      </w:r>
      <w:r w:rsidR="000B7C97" w:rsidRPr="52B3F158">
        <w:rPr>
          <w:sz w:val="28"/>
          <w:szCs w:val="28"/>
        </w:rPr>
        <w:t xml:space="preserve">PM / </w:t>
      </w:r>
      <w:r w:rsidR="006313DE" w:rsidRPr="52B3F158">
        <w:rPr>
          <w:sz w:val="28"/>
          <w:szCs w:val="28"/>
        </w:rPr>
        <w:t>Zoo</w:t>
      </w:r>
      <w:r w:rsidRPr="52B3F158">
        <w:rPr>
          <w:sz w:val="28"/>
          <w:szCs w:val="28"/>
        </w:rPr>
        <w:t>m</w:t>
      </w:r>
    </w:p>
    <w:p w14:paraId="4A5996DA" w14:textId="156D7E3F" w:rsidR="00F6039B" w:rsidRPr="00A42912" w:rsidRDefault="00114245" w:rsidP="00A42912">
      <w:pPr>
        <w:spacing w:before="240" w:line="240" w:lineRule="auto"/>
        <w:jc w:val="both"/>
        <w:rPr>
          <w:rFonts w:ascii="Calibri" w:hAnsi="Calibri" w:cs="Arial"/>
          <w:color w:val="auto"/>
        </w:rPr>
      </w:pPr>
      <w:r>
        <w:rPr>
          <w:rFonts w:ascii="Calibri" w:hAnsi="Calibri" w:cs="Arial"/>
          <w:b/>
          <w:color w:val="auto"/>
        </w:rPr>
        <w:t>Meeting co-c</w:t>
      </w:r>
      <w:r w:rsidR="00F6039B" w:rsidRPr="009A2729">
        <w:rPr>
          <w:rFonts w:ascii="Calibri" w:hAnsi="Calibri" w:cs="Arial"/>
          <w:b/>
          <w:color w:val="auto"/>
        </w:rPr>
        <w:t>hair</w:t>
      </w:r>
      <w:r>
        <w:rPr>
          <w:rFonts w:ascii="Calibri" w:hAnsi="Calibri" w:cs="Arial"/>
          <w:b/>
          <w:color w:val="auto"/>
        </w:rPr>
        <w:t>s</w:t>
      </w:r>
      <w:r w:rsidR="00F6039B" w:rsidRPr="009A2729">
        <w:rPr>
          <w:rFonts w:ascii="Calibri" w:hAnsi="Calibri" w:cs="Arial"/>
          <w:b/>
          <w:color w:val="auto"/>
        </w:rPr>
        <w:t>:</w:t>
      </w:r>
      <w:r w:rsidR="00F6039B" w:rsidRPr="009A2729">
        <w:rPr>
          <w:rFonts w:ascii="Calibri" w:hAnsi="Calibri" w:cs="Arial"/>
          <w:color w:val="auto"/>
        </w:rPr>
        <w:t xml:space="preserve"> Katrina Jensen</w:t>
      </w:r>
      <w:r w:rsidR="00536919">
        <w:rPr>
          <w:rFonts w:ascii="Calibri" w:hAnsi="Calibri" w:cs="Arial"/>
          <w:color w:val="auto"/>
        </w:rPr>
        <w:t xml:space="preserve"> and </w:t>
      </w:r>
      <w:r w:rsidR="00FE1170">
        <w:rPr>
          <w:rFonts w:ascii="Calibri" w:hAnsi="Calibri" w:cs="Arial"/>
          <w:color w:val="auto"/>
        </w:rPr>
        <w:t>Darren Lauscher</w:t>
      </w:r>
    </w:p>
    <w:bookmarkEnd w:id="0"/>
    <w:p w14:paraId="3C2BA510" w14:textId="494ACEF8" w:rsidR="00A42912" w:rsidRPr="00A42912" w:rsidRDefault="00A42912" w:rsidP="00A42912">
      <w:pPr>
        <w:pStyle w:val="Heading1"/>
      </w:pPr>
      <w:r>
        <w:t>Attendees:</w:t>
      </w:r>
    </w:p>
    <w:tbl>
      <w:tblPr>
        <w:tblStyle w:val="TableGrid"/>
        <w:tblW w:w="0" w:type="auto"/>
        <w:tblLook w:val="04A0" w:firstRow="1" w:lastRow="0" w:firstColumn="1" w:lastColumn="0" w:noHBand="0" w:noVBand="1"/>
      </w:tblPr>
      <w:tblGrid>
        <w:gridCol w:w="2965"/>
        <w:gridCol w:w="6385"/>
      </w:tblGrid>
      <w:tr w:rsidR="00AC5D93" w:rsidRPr="00673C11" w14:paraId="0F145DFB" w14:textId="77777777" w:rsidTr="006067EC">
        <w:trPr>
          <w:trHeight w:val="300"/>
        </w:trPr>
        <w:tc>
          <w:tcPr>
            <w:tcW w:w="2965" w:type="dxa"/>
          </w:tcPr>
          <w:p w14:paraId="3AC9AE52" w14:textId="77777777" w:rsidR="00AC5D93" w:rsidRPr="006D5912" w:rsidRDefault="00AC5D93" w:rsidP="008D202E">
            <w:pPr>
              <w:tabs>
                <w:tab w:val="right" w:pos="9134"/>
              </w:tabs>
              <w:spacing w:after="160"/>
              <w:contextualSpacing/>
              <w:jc w:val="both"/>
              <w:rPr>
                <w:rFonts w:asciiTheme="minorHAnsi" w:eastAsia="Calibri" w:hAnsiTheme="minorHAnsi" w:cstheme="minorHAnsi"/>
                <w:b/>
                <w:bCs/>
              </w:rPr>
            </w:pPr>
            <w:r w:rsidRPr="006D5912">
              <w:rPr>
                <w:rFonts w:asciiTheme="minorHAnsi" w:eastAsia="Calibri" w:hAnsiTheme="minorHAnsi" w:cstheme="minorHAnsi"/>
                <w:b/>
                <w:bCs/>
              </w:rPr>
              <w:t>Name</w:t>
            </w:r>
          </w:p>
        </w:tc>
        <w:tc>
          <w:tcPr>
            <w:tcW w:w="6385" w:type="dxa"/>
          </w:tcPr>
          <w:p w14:paraId="66315EF2" w14:textId="77777777" w:rsidR="00AC5D93" w:rsidRPr="006D5912" w:rsidRDefault="00AC5D93" w:rsidP="008D202E">
            <w:pPr>
              <w:tabs>
                <w:tab w:val="right" w:pos="9134"/>
              </w:tabs>
              <w:spacing w:after="160"/>
              <w:contextualSpacing/>
              <w:jc w:val="both"/>
              <w:rPr>
                <w:rFonts w:asciiTheme="minorHAnsi" w:eastAsia="Calibri" w:hAnsiTheme="minorHAnsi" w:cstheme="minorHAnsi"/>
                <w:b/>
                <w:bCs/>
              </w:rPr>
            </w:pPr>
            <w:r w:rsidRPr="006D5912">
              <w:rPr>
                <w:rFonts w:asciiTheme="minorHAnsi" w:eastAsia="Calibri" w:hAnsiTheme="minorHAnsi" w:cstheme="minorHAnsi"/>
                <w:b/>
                <w:bCs/>
              </w:rPr>
              <w:t>Organization</w:t>
            </w:r>
          </w:p>
        </w:tc>
      </w:tr>
      <w:tr w:rsidR="00AC5D93" w14:paraId="5CE9FD56" w14:textId="77777777" w:rsidTr="006067EC">
        <w:trPr>
          <w:trHeight w:val="300"/>
        </w:trPr>
        <w:tc>
          <w:tcPr>
            <w:tcW w:w="2965" w:type="dxa"/>
          </w:tcPr>
          <w:p w14:paraId="1B662786" w14:textId="77777777" w:rsidR="00AC5D93" w:rsidRDefault="00AC5D93" w:rsidP="00074C65">
            <w:pPr>
              <w:rPr>
                <w:rFonts w:asciiTheme="minorHAnsi" w:eastAsia="Calibri" w:hAnsiTheme="minorHAnsi" w:cstheme="minorBidi"/>
              </w:rPr>
            </w:pPr>
            <w:r w:rsidRPr="2C4FC455">
              <w:rPr>
                <w:rFonts w:asciiTheme="minorHAnsi" w:eastAsia="Calibri" w:hAnsiTheme="minorHAnsi" w:cstheme="minorBidi"/>
              </w:rPr>
              <w:t>Alexandria West</w:t>
            </w:r>
          </w:p>
        </w:tc>
        <w:tc>
          <w:tcPr>
            <w:tcW w:w="6385" w:type="dxa"/>
          </w:tcPr>
          <w:p w14:paraId="39070224" w14:textId="413DA16D" w:rsidR="00AC5D93" w:rsidRDefault="70FF5807" w:rsidP="2765D7D8">
            <w:pPr>
              <w:rPr>
                <w:rFonts w:asciiTheme="minorHAnsi" w:hAnsiTheme="minorHAnsi" w:cstheme="minorBidi"/>
              </w:rPr>
            </w:pPr>
            <w:r w:rsidRPr="2765D7D8">
              <w:rPr>
                <w:rFonts w:asciiTheme="minorHAnsi" w:hAnsiTheme="minorHAnsi" w:cstheme="minorBidi"/>
              </w:rPr>
              <w:t>P</w:t>
            </w:r>
            <w:r w:rsidR="682DA948" w:rsidRPr="2765D7D8">
              <w:rPr>
                <w:rFonts w:asciiTheme="minorHAnsi" w:hAnsiTheme="minorHAnsi" w:cstheme="minorBidi"/>
              </w:rPr>
              <w:t>ositive Living North (</w:t>
            </w:r>
            <w:r w:rsidR="0045692A" w:rsidRPr="2765D7D8">
              <w:rPr>
                <w:rFonts w:asciiTheme="minorHAnsi" w:hAnsiTheme="minorHAnsi" w:cstheme="minorBidi"/>
              </w:rPr>
              <w:t xml:space="preserve">PLN) </w:t>
            </w:r>
            <w:r w:rsidR="0045692A" w:rsidRPr="0045692A">
              <w:rPr>
                <w:rFonts w:asciiTheme="minorHAnsi" w:hAnsiTheme="minorHAnsi" w:cstheme="minorHAnsi"/>
              </w:rPr>
              <w:t>No</w:t>
            </w:r>
            <w:r w:rsidR="4C11C231" w:rsidRPr="2765D7D8">
              <w:rPr>
                <w:rFonts w:asciiTheme="minorHAnsi" w:hAnsiTheme="minorHAnsi" w:cstheme="minorBidi"/>
              </w:rPr>
              <w:t xml:space="preserve"> </w:t>
            </w:r>
            <w:proofErr w:type="spellStart"/>
            <w:r w:rsidR="4C11C231" w:rsidRPr="2765D7D8">
              <w:rPr>
                <w:rFonts w:asciiTheme="minorHAnsi" w:hAnsiTheme="minorHAnsi" w:cstheme="minorBidi"/>
              </w:rPr>
              <w:t>khe̅yoh</w:t>
            </w:r>
            <w:proofErr w:type="spellEnd"/>
            <w:r w:rsidR="4C11C231" w:rsidRPr="2765D7D8">
              <w:rPr>
                <w:rFonts w:asciiTheme="minorHAnsi" w:hAnsiTheme="minorHAnsi" w:cstheme="minorBidi"/>
              </w:rPr>
              <w:t xml:space="preserve"> </w:t>
            </w:r>
            <w:proofErr w:type="spellStart"/>
            <w:r w:rsidR="4C11C231" w:rsidRPr="2765D7D8">
              <w:rPr>
                <w:rFonts w:asciiTheme="minorHAnsi" w:hAnsiTheme="minorHAnsi" w:cstheme="minorBidi"/>
              </w:rPr>
              <w:t>t’sih’en</w:t>
            </w:r>
            <w:proofErr w:type="spellEnd"/>
            <w:r w:rsidR="4C11C231" w:rsidRPr="2765D7D8">
              <w:rPr>
                <w:rFonts w:asciiTheme="minorHAnsi" w:hAnsiTheme="minorHAnsi" w:cstheme="minorBidi"/>
              </w:rPr>
              <w:t xml:space="preserve"> </w:t>
            </w:r>
            <w:proofErr w:type="spellStart"/>
            <w:r w:rsidR="4C11C231" w:rsidRPr="2765D7D8">
              <w:rPr>
                <w:rFonts w:asciiTheme="minorHAnsi" w:hAnsiTheme="minorHAnsi" w:cstheme="minorBidi"/>
              </w:rPr>
              <w:t>t’sehena</w:t>
            </w:r>
            <w:proofErr w:type="spellEnd"/>
            <w:r w:rsidR="4C11C231" w:rsidRPr="2765D7D8">
              <w:rPr>
                <w:rFonts w:asciiTheme="minorHAnsi" w:hAnsiTheme="minorHAnsi" w:cstheme="minorBidi"/>
              </w:rPr>
              <w:t xml:space="preserve"> Society  </w:t>
            </w:r>
          </w:p>
        </w:tc>
      </w:tr>
      <w:tr w:rsidR="00AC5D93" w14:paraId="617E2C27" w14:textId="77777777" w:rsidTr="006067EC">
        <w:trPr>
          <w:trHeight w:val="300"/>
        </w:trPr>
        <w:tc>
          <w:tcPr>
            <w:tcW w:w="2965" w:type="dxa"/>
          </w:tcPr>
          <w:p w14:paraId="17A8B96A" w14:textId="77777777" w:rsidR="00AC5D93" w:rsidRDefault="00AC5D93" w:rsidP="2C4FC455">
            <w:pPr>
              <w:rPr>
                <w:rFonts w:asciiTheme="minorHAnsi" w:eastAsia="Calibri" w:hAnsiTheme="minorHAnsi" w:cstheme="minorBidi"/>
              </w:rPr>
            </w:pPr>
            <w:r w:rsidRPr="2C4FC455">
              <w:rPr>
                <w:rFonts w:asciiTheme="minorHAnsi" w:eastAsia="Calibri" w:hAnsiTheme="minorHAnsi" w:cstheme="minorBidi"/>
              </w:rPr>
              <w:t>Bob Pearson</w:t>
            </w:r>
          </w:p>
        </w:tc>
        <w:tc>
          <w:tcPr>
            <w:tcW w:w="6385" w:type="dxa"/>
          </w:tcPr>
          <w:p w14:paraId="3EDDE3EF" w14:textId="77777777" w:rsidR="00AC5D93" w:rsidRDefault="00AC5D93" w:rsidP="2C4FC455">
            <w:pPr>
              <w:rPr>
                <w:rFonts w:asciiTheme="minorHAnsi" w:hAnsiTheme="minorHAnsi" w:cstheme="minorBidi"/>
              </w:rPr>
            </w:pPr>
            <w:r w:rsidRPr="2C4FC455">
              <w:rPr>
                <w:rFonts w:asciiTheme="minorHAnsi" w:hAnsiTheme="minorHAnsi" w:cstheme="minorBidi"/>
              </w:rPr>
              <w:t>North Coast Transition Society</w:t>
            </w:r>
          </w:p>
        </w:tc>
      </w:tr>
      <w:tr w:rsidR="00AC5D93" w14:paraId="4CCA904F" w14:textId="77777777" w:rsidTr="006067EC">
        <w:trPr>
          <w:trHeight w:val="300"/>
        </w:trPr>
        <w:tc>
          <w:tcPr>
            <w:tcW w:w="2965" w:type="dxa"/>
          </w:tcPr>
          <w:p w14:paraId="4070B653" w14:textId="77777777" w:rsidR="00AC5D93" w:rsidRDefault="00AC5D93" w:rsidP="52602266">
            <w:pPr>
              <w:rPr>
                <w:rFonts w:asciiTheme="minorHAnsi" w:eastAsia="Calibri" w:hAnsiTheme="minorHAnsi" w:cstheme="minorBidi"/>
              </w:rPr>
            </w:pPr>
            <w:r w:rsidRPr="478CE55D">
              <w:rPr>
                <w:rFonts w:asciiTheme="minorHAnsi" w:eastAsia="Calibri" w:hAnsiTheme="minorHAnsi" w:cstheme="minorBidi"/>
              </w:rPr>
              <w:t xml:space="preserve">Carlene </w:t>
            </w:r>
            <w:r w:rsidRPr="78994B59">
              <w:rPr>
                <w:rFonts w:asciiTheme="minorHAnsi" w:eastAsia="Calibri" w:hAnsiTheme="minorHAnsi" w:cstheme="minorBidi"/>
              </w:rPr>
              <w:t>Dingwall</w:t>
            </w:r>
          </w:p>
        </w:tc>
        <w:tc>
          <w:tcPr>
            <w:tcW w:w="6385" w:type="dxa"/>
          </w:tcPr>
          <w:p w14:paraId="3F0F660B" w14:textId="5E882A18" w:rsidR="00AC5D93" w:rsidRDefault="70FF5807" w:rsidP="2765D7D8">
            <w:pPr>
              <w:rPr>
                <w:rFonts w:asciiTheme="minorHAnsi" w:hAnsiTheme="minorHAnsi" w:cstheme="minorBidi"/>
              </w:rPr>
            </w:pPr>
            <w:r w:rsidRPr="2765D7D8">
              <w:rPr>
                <w:rFonts w:asciiTheme="minorHAnsi" w:hAnsiTheme="minorHAnsi" w:cstheme="minorBidi"/>
              </w:rPr>
              <w:t>Community Member</w:t>
            </w:r>
            <w:r w:rsidR="4FA1DCC6" w:rsidRPr="2765D7D8">
              <w:rPr>
                <w:rFonts w:asciiTheme="minorHAnsi" w:hAnsiTheme="minorHAnsi" w:cstheme="minorBidi"/>
              </w:rPr>
              <w:t>, Consultant</w:t>
            </w:r>
          </w:p>
        </w:tc>
      </w:tr>
      <w:tr w:rsidR="00AC5D93" w14:paraId="71298778" w14:textId="77777777" w:rsidTr="006067EC">
        <w:trPr>
          <w:trHeight w:val="300"/>
        </w:trPr>
        <w:tc>
          <w:tcPr>
            <w:tcW w:w="2965" w:type="dxa"/>
          </w:tcPr>
          <w:p w14:paraId="120EF826" w14:textId="77777777" w:rsidR="00AC5D93" w:rsidRDefault="00AC5D93" w:rsidP="26632645">
            <w:pPr>
              <w:rPr>
                <w:rFonts w:asciiTheme="minorHAnsi" w:eastAsia="Calibri" w:hAnsiTheme="minorHAnsi" w:cstheme="minorBidi"/>
              </w:rPr>
            </w:pPr>
            <w:r w:rsidRPr="26632645">
              <w:rPr>
                <w:rFonts w:asciiTheme="minorHAnsi" w:eastAsia="Calibri" w:hAnsiTheme="minorHAnsi" w:cstheme="minorBidi"/>
              </w:rPr>
              <w:t>Cheryl Dowden</w:t>
            </w:r>
          </w:p>
        </w:tc>
        <w:tc>
          <w:tcPr>
            <w:tcW w:w="6385" w:type="dxa"/>
          </w:tcPr>
          <w:p w14:paraId="63528E4A" w14:textId="77777777" w:rsidR="00AC5D93" w:rsidRDefault="00AC5D93" w:rsidP="0FD54732">
            <w:pPr>
              <w:rPr>
                <w:rFonts w:asciiTheme="minorHAnsi" w:hAnsiTheme="minorHAnsi" w:cstheme="minorBidi"/>
              </w:rPr>
            </w:pPr>
            <w:r w:rsidRPr="4F0BC7F6">
              <w:rPr>
                <w:rFonts w:asciiTheme="minorHAnsi" w:hAnsiTheme="minorHAnsi" w:cstheme="minorBidi"/>
              </w:rPr>
              <w:t>ANKORS</w:t>
            </w:r>
          </w:p>
        </w:tc>
      </w:tr>
      <w:tr w:rsidR="00AC5D93" w14:paraId="54B3873D" w14:textId="77777777" w:rsidTr="006067EC">
        <w:trPr>
          <w:trHeight w:val="300"/>
        </w:trPr>
        <w:tc>
          <w:tcPr>
            <w:tcW w:w="2965" w:type="dxa"/>
          </w:tcPr>
          <w:p w14:paraId="613EF795" w14:textId="77777777" w:rsidR="00AC5D93" w:rsidRDefault="00AC5D93" w:rsidP="00074C65">
            <w:pPr>
              <w:rPr>
                <w:rFonts w:asciiTheme="minorHAnsi" w:eastAsia="Calibri" w:hAnsiTheme="minorHAnsi" w:cstheme="minorBidi"/>
              </w:rPr>
            </w:pPr>
            <w:r w:rsidRPr="2C4FC455">
              <w:rPr>
                <w:rFonts w:asciiTheme="minorHAnsi" w:eastAsia="Calibri" w:hAnsiTheme="minorHAnsi" w:cstheme="minorBidi"/>
              </w:rPr>
              <w:t>Danny Braaten</w:t>
            </w:r>
          </w:p>
        </w:tc>
        <w:tc>
          <w:tcPr>
            <w:tcW w:w="6385" w:type="dxa"/>
          </w:tcPr>
          <w:p w14:paraId="47AD0C09" w14:textId="5A73C8F7" w:rsidR="00AC5D93" w:rsidRDefault="70FF5807" w:rsidP="2765D7D8">
            <w:pPr>
              <w:rPr>
                <w:rFonts w:asciiTheme="minorHAnsi" w:hAnsiTheme="minorHAnsi" w:cstheme="minorBidi"/>
              </w:rPr>
            </w:pPr>
            <w:r w:rsidRPr="2765D7D8">
              <w:rPr>
                <w:rFonts w:asciiTheme="minorHAnsi" w:hAnsiTheme="minorHAnsi" w:cstheme="minorBidi"/>
                <w:i/>
                <w:iCs/>
              </w:rPr>
              <w:t xml:space="preserve">PAN </w:t>
            </w:r>
            <w:r w:rsidR="00390684">
              <w:rPr>
                <w:rFonts w:asciiTheme="minorHAnsi" w:hAnsiTheme="minorHAnsi" w:cstheme="minorBidi"/>
                <w:i/>
                <w:iCs/>
              </w:rPr>
              <w:t>board</w:t>
            </w:r>
            <w:r w:rsidR="7A44D072" w:rsidRPr="2765D7D8">
              <w:rPr>
                <w:rFonts w:asciiTheme="minorHAnsi" w:hAnsiTheme="minorHAnsi" w:cstheme="minorBidi"/>
                <w:i/>
                <w:iCs/>
              </w:rPr>
              <w:t xml:space="preserve"> member</w:t>
            </w:r>
            <w:r w:rsidRPr="2765D7D8">
              <w:rPr>
                <w:rFonts w:asciiTheme="minorHAnsi" w:hAnsiTheme="minorHAnsi" w:cstheme="minorBidi"/>
                <w:i/>
                <w:iCs/>
              </w:rPr>
              <w:t>,</w:t>
            </w:r>
            <w:r w:rsidRPr="2765D7D8">
              <w:rPr>
                <w:rFonts w:asciiTheme="minorHAnsi" w:hAnsiTheme="minorHAnsi" w:cstheme="minorBidi"/>
              </w:rPr>
              <w:t xml:space="preserve"> </w:t>
            </w:r>
            <w:r w:rsidR="000C378A" w:rsidRPr="000C378A">
              <w:rPr>
                <w:rFonts w:asciiTheme="minorHAnsi" w:hAnsiTheme="minorHAnsi" w:cstheme="minorBidi"/>
              </w:rPr>
              <w:t>Fraser Region Aboriginal Friendship Centre Association</w:t>
            </w:r>
          </w:p>
        </w:tc>
      </w:tr>
      <w:tr w:rsidR="00AC5D93" w14:paraId="2F4401DC" w14:textId="77777777" w:rsidTr="006067EC">
        <w:trPr>
          <w:trHeight w:val="300"/>
        </w:trPr>
        <w:tc>
          <w:tcPr>
            <w:tcW w:w="2965" w:type="dxa"/>
          </w:tcPr>
          <w:p w14:paraId="0658246D" w14:textId="77777777" w:rsidR="00AC5D93" w:rsidRDefault="00AC5D93" w:rsidP="6B7B4F8A">
            <w:pPr>
              <w:rPr>
                <w:rFonts w:asciiTheme="minorHAnsi" w:eastAsia="Calibri" w:hAnsiTheme="minorHAnsi" w:cstheme="minorBidi"/>
              </w:rPr>
            </w:pPr>
            <w:r w:rsidRPr="125FD62B">
              <w:rPr>
                <w:rFonts w:asciiTheme="minorHAnsi" w:eastAsia="Calibri" w:hAnsiTheme="minorHAnsi" w:cstheme="minorBidi"/>
              </w:rPr>
              <w:t>Darren Lauscher</w:t>
            </w:r>
          </w:p>
        </w:tc>
        <w:tc>
          <w:tcPr>
            <w:tcW w:w="6385" w:type="dxa"/>
          </w:tcPr>
          <w:p w14:paraId="7E7A2756" w14:textId="77777777" w:rsidR="00AC5D93" w:rsidRDefault="00AC5D93" w:rsidP="6B7B4F8A">
            <w:pPr>
              <w:rPr>
                <w:rFonts w:asciiTheme="minorHAnsi" w:hAnsiTheme="minorHAnsi" w:cstheme="minorBidi"/>
              </w:rPr>
            </w:pPr>
            <w:r w:rsidRPr="125FD62B">
              <w:rPr>
                <w:rFonts w:asciiTheme="minorHAnsi" w:hAnsiTheme="minorHAnsi" w:cstheme="minorBidi"/>
              </w:rPr>
              <w:t>McLaren,</w:t>
            </w:r>
            <w:r w:rsidRPr="125FD62B">
              <w:rPr>
                <w:rFonts w:asciiTheme="minorHAnsi" w:hAnsiTheme="minorHAnsi" w:cstheme="minorBidi"/>
                <w:i/>
                <w:iCs/>
              </w:rPr>
              <w:t xml:space="preserve"> PAN board co-chair</w:t>
            </w:r>
          </w:p>
        </w:tc>
      </w:tr>
      <w:tr w:rsidR="00AC5D93" w14:paraId="71F25BA6" w14:textId="77777777" w:rsidTr="006067EC">
        <w:trPr>
          <w:trHeight w:val="300"/>
        </w:trPr>
        <w:tc>
          <w:tcPr>
            <w:tcW w:w="2965" w:type="dxa"/>
          </w:tcPr>
          <w:p w14:paraId="5F0812E3" w14:textId="77777777" w:rsidR="00AC5D93" w:rsidRDefault="00AC5D93" w:rsidP="00074C65">
            <w:pPr>
              <w:rPr>
                <w:rFonts w:asciiTheme="minorHAnsi" w:eastAsia="Calibri" w:hAnsiTheme="minorHAnsi" w:cstheme="minorBidi"/>
              </w:rPr>
            </w:pPr>
            <w:r w:rsidRPr="2C4FC455">
              <w:rPr>
                <w:rFonts w:asciiTheme="minorHAnsi" w:eastAsia="Calibri" w:hAnsiTheme="minorHAnsi" w:cstheme="minorBidi"/>
              </w:rPr>
              <w:t>Deanna Campbell</w:t>
            </w:r>
          </w:p>
        </w:tc>
        <w:tc>
          <w:tcPr>
            <w:tcW w:w="6385" w:type="dxa"/>
          </w:tcPr>
          <w:p w14:paraId="53C9709F" w14:textId="77777777" w:rsidR="00AC5D93" w:rsidRDefault="00AC5D93" w:rsidP="00074C65">
            <w:pPr>
              <w:rPr>
                <w:rFonts w:asciiTheme="minorHAnsi" w:hAnsiTheme="minorHAnsi" w:cstheme="minorBidi"/>
              </w:rPr>
            </w:pPr>
            <w:r w:rsidRPr="2C4FC455">
              <w:rPr>
                <w:rFonts w:asciiTheme="minorHAnsi" w:hAnsiTheme="minorHAnsi" w:cstheme="minorBidi"/>
              </w:rPr>
              <w:t>North Coast Transition Society</w:t>
            </w:r>
          </w:p>
        </w:tc>
      </w:tr>
      <w:tr w:rsidR="00AC5D93" w14:paraId="2377739C" w14:textId="77777777" w:rsidTr="006067EC">
        <w:trPr>
          <w:trHeight w:val="300"/>
        </w:trPr>
        <w:tc>
          <w:tcPr>
            <w:tcW w:w="2965" w:type="dxa"/>
          </w:tcPr>
          <w:p w14:paraId="384D5C0F" w14:textId="77777777" w:rsidR="00AC5D93" w:rsidRDefault="00AC5D93" w:rsidP="00074C65">
            <w:pPr>
              <w:rPr>
                <w:rFonts w:asciiTheme="minorHAnsi" w:eastAsia="Calibri" w:hAnsiTheme="minorHAnsi" w:cstheme="minorBidi"/>
              </w:rPr>
            </w:pPr>
            <w:r w:rsidRPr="2C4FC455">
              <w:rPr>
                <w:rFonts w:asciiTheme="minorHAnsi" w:eastAsia="Calibri" w:hAnsiTheme="minorHAnsi" w:cstheme="minorBidi"/>
              </w:rPr>
              <w:t>Gina Gardner</w:t>
            </w:r>
          </w:p>
        </w:tc>
        <w:tc>
          <w:tcPr>
            <w:tcW w:w="6385" w:type="dxa"/>
          </w:tcPr>
          <w:p w14:paraId="0AD188BD" w14:textId="1B5E9B0C" w:rsidR="00AC5D93" w:rsidRDefault="49A8FAD0" w:rsidP="2765D7D8">
            <w:pPr>
              <w:rPr>
                <w:rFonts w:asciiTheme="minorHAnsi" w:hAnsiTheme="minorHAnsi" w:cstheme="minorBidi"/>
              </w:rPr>
            </w:pPr>
            <w:r w:rsidRPr="2765D7D8">
              <w:rPr>
                <w:rFonts w:asciiTheme="minorHAnsi" w:hAnsiTheme="minorHAnsi" w:cstheme="minorBidi"/>
              </w:rPr>
              <w:t xml:space="preserve">Community Member </w:t>
            </w:r>
          </w:p>
        </w:tc>
      </w:tr>
      <w:tr w:rsidR="00AC5D93" w14:paraId="31299916" w14:textId="77777777" w:rsidTr="006067EC">
        <w:trPr>
          <w:trHeight w:val="300"/>
        </w:trPr>
        <w:tc>
          <w:tcPr>
            <w:tcW w:w="2965" w:type="dxa"/>
          </w:tcPr>
          <w:p w14:paraId="389ADCF2" w14:textId="77777777" w:rsidR="00AC5D93" w:rsidRDefault="00AC5D93" w:rsidP="63085184">
            <w:pPr>
              <w:rPr>
                <w:rFonts w:asciiTheme="minorHAnsi" w:eastAsia="Calibri" w:hAnsiTheme="minorHAnsi" w:cstheme="minorBidi"/>
              </w:rPr>
            </w:pPr>
            <w:r w:rsidRPr="5B8DA082">
              <w:rPr>
                <w:rFonts w:asciiTheme="minorHAnsi" w:eastAsia="Calibri" w:hAnsiTheme="minorHAnsi" w:cstheme="minorBidi"/>
              </w:rPr>
              <w:t>Jan Wilson</w:t>
            </w:r>
          </w:p>
        </w:tc>
        <w:tc>
          <w:tcPr>
            <w:tcW w:w="6385" w:type="dxa"/>
          </w:tcPr>
          <w:p w14:paraId="281B0F60" w14:textId="77777777" w:rsidR="00AC5D93" w:rsidRDefault="00AC5D93" w:rsidP="63085184">
            <w:pPr>
              <w:rPr>
                <w:rFonts w:asciiTheme="minorHAnsi" w:hAnsiTheme="minorHAnsi" w:cstheme="minorBidi"/>
              </w:rPr>
            </w:pPr>
            <w:r w:rsidRPr="5B8DA082">
              <w:rPr>
                <w:rFonts w:asciiTheme="minorHAnsi" w:hAnsiTheme="minorHAnsi" w:cstheme="minorBidi"/>
              </w:rPr>
              <w:t>Prince George New Hope Society</w:t>
            </w:r>
          </w:p>
        </w:tc>
      </w:tr>
      <w:tr w:rsidR="00AC5D93" w14:paraId="43423279" w14:textId="77777777" w:rsidTr="006067EC">
        <w:trPr>
          <w:trHeight w:val="300"/>
        </w:trPr>
        <w:tc>
          <w:tcPr>
            <w:tcW w:w="2965" w:type="dxa"/>
          </w:tcPr>
          <w:p w14:paraId="31B152AA" w14:textId="77777777" w:rsidR="00AC5D93" w:rsidRDefault="00AC5D93" w:rsidP="00074C65">
            <w:pPr>
              <w:rPr>
                <w:rFonts w:asciiTheme="minorHAnsi" w:eastAsia="Calibri" w:hAnsiTheme="minorHAnsi" w:cstheme="minorBidi"/>
              </w:rPr>
            </w:pPr>
            <w:r w:rsidRPr="2C4FC455">
              <w:rPr>
                <w:rFonts w:asciiTheme="minorHAnsi" w:eastAsia="Calibri" w:hAnsiTheme="minorHAnsi" w:cstheme="minorBidi"/>
              </w:rPr>
              <w:t>Jennifer Hoy</w:t>
            </w:r>
          </w:p>
        </w:tc>
        <w:tc>
          <w:tcPr>
            <w:tcW w:w="6385" w:type="dxa"/>
          </w:tcPr>
          <w:p w14:paraId="7ABD17AD" w14:textId="77777777" w:rsidR="00AC5D93" w:rsidRDefault="00AC5D93" w:rsidP="00074C65">
            <w:pPr>
              <w:rPr>
                <w:rFonts w:asciiTheme="minorHAnsi" w:hAnsiTheme="minorHAnsi" w:cstheme="minorBidi"/>
                <w:i/>
                <w:iCs/>
              </w:rPr>
            </w:pPr>
            <w:proofErr w:type="spellStart"/>
            <w:r w:rsidRPr="2C4FC455">
              <w:rPr>
                <w:rFonts w:asciiTheme="minorHAnsi" w:hAnsiTheme="minorHAnsi" w:cstheme="minorBidi"/>
              </w:rPr>
              <w:t>Soonats’ooneh</w:t>
            </w:r>
            <w:proofErr w:type="spellEnd"/>
            <w:r>
              <w:rPr>
                <w:rFonts w:asciiTheme="minorHAnsi" w:hAnsiTheme="minorHAnsi" w:cstheme="minorBidi"/>
              </w:rPr>
              <w:t xml:space="preserve"> </w:t>
            </w:r>
            <w:r w:rsidRPr="00AC5D93">
              <w:rPr>
                <w:rFonts w:asciiTheme="minorHAnsi" w:hAnsiTheme="minorHAnsi" w:cstheme="minorBidi"/>
              </w:rPr>
              <w:t>Health Society</w:t>
            </w:r>
          </w:p>
        </w:tc>
      </w:tr>
      <w:tr w:rsidR="00AC5D93" w14:paraId="25E5FB5A" w14:textId="77777777" w:rsidTr="006067EC">
        <w:trPr>
          <w:trHeight w:val="300"/>
        </w:trPr>
        <w:tc>
          <w:tcPr>
            <w:tcW w:w="2965" w:type="dxa"/>
          </w:tcPr>
          <w:p w14:paraId="5D9711B7" w14:textId="77777777" w:rsidR="00AC5D93" w:rsidRPr="00EC1C05" w:rsidRDefault="00AC5D93" w:rsidP="00074C65">
            <w:pPr>
              <w:rPr>
                <w:rFonts w:asciiTheme="minorHAnsi" w:eastAsia="Calibri" w:hAnsiTheme="minorHAnsi" w:cstheme="minorHAnsi"/>
              </w:rPr>
            </w:pPr>
            <w:r w:rsidRPr="00EC1C05">
              <w:rPr>
                <w:rFonts w:asciiTheme="minorHAnsi" w:eastAsia="Calibri" w:hAnsiTheme="minorHAnsi" w:cstheme="minorHAnsi"/>
              </w:rPr>
              <w:t xml:space="preserve">Justin McLaughlin </w:t>
            </w:r>
          </w:p>
        </w:tc>
        <w:tc>
          <w:tcPr>
            <w:tcW w:w="6385" w:type="dxa"/>
          </w:tcPr>
          <w:p w14:paraId="078F7772" w14:textId="77777777" w:rsidR="00AC5D93" w:rsidRPr="00EC1C05" w:rsidRDefault="00AC5D93" w:rsidP="00074C65">
            <w:pPr>
              <w:rPr>
                <w:rFonts w:asciiTheme="minorHAnsi" w:hAnsiTheme="minorHAnsi" w:cstheme="minorHAnsi"/>
              </w:rPr>
            </w:pPr>
            <w:r w:rsidRPr="00EC1C05">
              <w:rPr>
                <w:rFonts w:asciiTheme="minorHAnsi" w:hAnsiTheme="minorHAnsi" w:cstheme="minorHAnsi"/>
              </w:rPr>
              <w:t>Clearline CPA</w:t>
            </w:r>
          </w:p>
        </w:tc>
      </w:tr>
      <w:tr w:rsidR="00AC5D93" w14:paraId="33A5B7F1" w14:textId="77777777" w:rsidTr="006067EC">
        <w:trPr>
          <w:trHeight w:val="300"/>
        </w:trPr>
        <w:tc>
          <w:tcPr>
            <w:tcW w:w="2965" w:type="dxa"/>
          </w:tcPr>
          <w:p w14:paraId="02E8623F" w14:textId="77777777" w:rsidR="00AC5D93" w:rsidRDefault="00AC5D93" w:rsidP="52602266">
            <w:pPr>
              <w:rPr>
                <w:rFonts w:asciiTheme="minorHAnsi" w:eastAsia="Calibri" w:hAnsiTheme="minorHAnsi" w:cstheme="minorBidi"/>
              </w:rPr>
            </w:pPr>
            <w:r w:rsidRPr="3565B13A">
              <w:rPr>
                <w:rFonts w:asciiTheme="minorHAnsi" w:eastAsia="Calibri" w:hAnsiTheme="minorHAnsi" w:cstheme="minorBidi"/>
              </w:rPr>
              <w:t>Kath Webster</w:t>
            </w:r>
          </w:p>
        </w:tc>
        <w:tc>
          <w:tcPr>
            <w:tcW w:w="6385" w:type="dxa"/>
          </w:tcPr>
          <w:p w14:paraId="280DC75B" w14:textId="0D4C884E" w:rsidR="00AC5D93" w:rsidRPr="006067EC" w:rsidRDefault="70FF5807" w:rsidP="2765D7D8">
            <w:pPr>
              <w:rPr>
                <w:rFonts w:asciiTheme="minorHAnsi" w:hAnsiTheme="minorHAnsi" w:cstheme="minorBidi"/>
              </w:rPr>
            </w:pPr>
            <w:r w:rsidRPr="2765D7D8">
              <w:rPr>
                <w:rFonts w:asciiTheme="minorHAnsi" w:hAnsiTheme="minorHAnsi" w:cstheme="minorBidi"/>
                <w:i/>
                <w:iCs/>
              </w:rPr>
              <w:t>PAN board member</w:t>
            </w:r>
            <w:r w:rsidR="00184BA2">
              <w:rPr>
                <w:rFonts w:asciiTheme="minorHAnsi" w:hAnsiTheme="minorHAnsi" w:cstheme="minorBidi"/>
                <w:i/>
                <w:iCs/>
              </w:rPr>
              <w:t xml:space="preserve">, </w:t>
            </w:r>
            <w:r w:rsidR="0065230D" w:rsidRPr="0065230D">
              <w:rPr>
                <w:rFonts w:asciiTheme="minorHAnsi" w:hAnsiTheme="minorHAnsi" w:cstheme="minorBidi"/>
              </w:rPr>
              <w:t>Vancouver Island Persons Living with HIV/AIDS Society</w:t>
            </w:r>
            <w:r w:rsidR="000C378A">
              <w:rPr>
                <w:rFonts w:asciiTheme="minorHAnsi" w:hAnsiTheme="minorHAnsi" w:cstheme="minorBidi"/>
              </w:rPr>
              <w:t xml:space="preserve"> </w:t>
            </w:r>
          </w:p>
        </w:tc>
      </w:tr>
      <w:tr w:rsidR="00AC5D93" w14:paraId="671A1469" w14:textId="77777777" w:rsidTr="006067EC">
        <w:trPr>
          <w:trHeight w:val="300"/>
        </w:trPr>
        <w:tc>
          <w:tcPr>
            <w:tcW w:w="2965" w:type="dxa"/>
          </w:tcPr>
          <w:p w14:paraId="778E66C6" w14:textId="77777777" w:rsidR="00AC5D93" w:rsidRDefault="00AC5D93" w:rsidP="00074C65">
            <w:pPr>
              <w:rPr>
                <w:rFonts w:asciiTheme="minorHAnsi" w:eastAsia="Calibri" w:hAnsiTheme="minorHAnsi" w:cstheme="minorBidi"/>
              </w:rPr>
            </w:pPr>
            <w:r w:rsidRPr="2C4FC455">
              <w:rPr>
                <w:rFonts w:asciiTheme="minorHAnsi" w:eastAsia="Calibri" w:hAnsiTheme="minorHAnsi" w:cstheme="minorBidi"/>
              </w:rPr>
              <w:t>Katherine Schemenauer</w:t>
            </w:r>
          </w:p>
        </w:tc>
        <w:tc>
          <w:tcPr>
            <w:tcW w:w="6385" w:type="dxa"/>
          </w:tcPr>
          <w:p w14:paraId="2D09AC0C" w14:textId="77777777" w:rsidR="00AC5D93" w:rsidRDefault="00AC5D93" w:rsidP="00074C65">
            <w:pPr>
              <w:rPr>
                <w:rFonts w:asciiTheme="minorHAnsi" w:hAnsiTheme="minorHAnsi" w:cstheme="minorBidi"/>
              </w:rPr>
            </w:pPr>
            <w:r w:rsidRPr="2C4FC455">
              <w:rPr>
                <w:rFonts w:asciiTheme="minorHAnsi" w:hAnsiTheme="minorHAnsi" w:cstheme="minorBidi"/>
              </w:rPr>
              <w:t>Northern Health Needle Exchange</w:t>
            </w:r>
          </w:p>
        </w:tc>
      </w:tr>
      <w:tr w:rsidR="00AC5D93" w14:paraId="7997195C" w14:textId="77777777" w:rsidTr="006067EC">
        <w:trPr>
          <w:trHeight w:val="300"/>
        </w:trPr>
        <w:tc>
          <w:tcPr>
            <w:tcW w:w="2965" w:type="dxa"/>
          </w:tcPr>
          <w:p w14:paraId="6E8DE7FE" w14:textId="77777777" w:rsidR="00AC5D93" w:rsidRDefault="00AC5D93" w:rsidP="511B7BB5">
            <w:pPr>
              <w:rPr>
                <w:rFonts w:asciiTheme="minorHAnsi" w:eastAsia="Calibri" w:hAnsiTheme="minorHAnsi" w:cstheme="minorBidi"/>
              </w:rPr>
            </w:pPr>
            <w:r w:rsidRPr="125FD62B">
              <w:rPr>
                <w:rFonts w:asciiTheme="minorHAnsi" w:eastAsia="Calibri" w:hAnsiTheme="minorHAnsi" w:cstheme="minorBidi"/>
              </w:rPr>
              <w:t>Katrina Jensen</w:t>
            </w:r>
          </w:p>
        </w:tc>
        <w:tc>
          <w:tcPr>
            <w:tcW w:w="6385" w:type="dxa"/>
          </w:tcPr>
          <w:p w14:paraId="5509F209" w14:textId="77777777" w:rsidR="00AC5D93" w:rsidRDefault="00AC5D93" w:rsidP="511B7BB5">
            <w:pPr>
              <w:rPr>
                <w:rFonts w:asciiTheme="minorHAnsi" w:hAnsiTheme="minorHAnsi" w:cstheme="minorBidi"/>
              </w:rPr>
            </w:pPr>
            <w:r w:rsidRPr="125FD62B">
              <w:rPr>
                <w:rFonts w:asciiTheme="minorHAnsi" w:hAnsiTheme="minorHAnsi" w:cstheme="minorBidi"/>
              </w:rPr>
              <w:t xml:space="preserve">AVI Health and Community Services, </w:t>
            </w:r>
            <w:r w:rsidRPr="125FD62B">
              <w:rPr>
                <w:rFonts w:asciiTheme="minorHAnsi" w:hAnsiTheme="minorHAnsi" w:cstheme="minorBidi"/>
                <w:i/>
                <w:iCs/>
              </w:rPr>
              <w:t>PAN board co-chair</w:t>
            </w:r>
          </w:p>
        </w:tc>
      </w:tr>
      <w:tr w:rsidR="00AC5D93" w14:paraId="6E0B0302" w14:textId="77777777" w:rsidTr="006067EC">
        <w:trPr>
          <w:trHeight w:val="300"/>
        </w:trPr>
        <w:tc>
          <w:tcPr>
            <w:tcW w:w="2965" w:type="dxa"/>
          </w:tcPr>
          <w:p w14:paraId="34B4D350" w14:textId="77777777" w:rsidR="00AC5D93" w:rsidRPr="00EC1C05" w:rsidRDefault="00AC5D93" w:rsidP="00074C65">
            <w:pPr>
              <w:rPr>
                <w:rFonts w:asciiTheme="minorHAnsi" w:eastAsia="Calibri" w:hAnsiTheme="minorHAnsi" w:cstheme="minorHAnsi"/>
              </w:rPr>
            </w:pPr>
            <w:r w:rsidRPr="00EC1C05">
              <w:rPr>
                <w:rFonts w:asciiTheme="minorHAnsi" w:eastAsia="Calibri" w:hAnsiTheme="minorHAnsi" w:cstheme="minorHAnsi"/>
              </w:rPr>
              <w:t>Kenn Quayle and Brian McKenzie</w:t>
            </w:r>
          </w:p>
        </w:tc>
        <w:tc>
          <w:tcPr>
            <w:tcW w:w="6385" w:type="dxa"/>
          </w:tcPr>
          <w:p w14:paraId="181B6554" w14:textId="77777777" w:rsidR="00AC5D93" w:rsidRPr="00EC1C05" w:rsidRDefault="00AC5D93" w:rsidP="00074C65">
            <w:pPr>
              <w:rPr>
                <w:rFonts w:asciiTheme="minorHAnsi" w:hAnsiTheme="minorHAnsi" w:cstheme="minorHAnsi"/>
              </w:rPr>
            </w:pPr>
            <w:r w:rsidRPr="00EC1C05">
              <w:rPr>
                <w:rFonts w:asciiTheme="minorHAnsi" w:hAnsiTheme="minorHAnsi" w:cstheme="minorHAnsi"/>
              </w:rPr>
              <w:t>i2i Peer Support</w:t>
            </w:r>
          </w:p>
        </w:tc>
      </w:tr>
      <w:tr w:rsidR="00AC5D93" w14:paraId="38BCF821" w14:textId="77777777" w:rsidTr="006067EC">
        <w:trPr>
          <w:trHeight w:val="300"/>
        </w:trPr>
        <w:tc>
          <w:tcPr>
            <w:tcW w:w="2965" w:type="dxa"/>
          </w:tcPr>
          <w:p w14:paraId="377F461C" w14:textId="77777777" w:rsidR="00AC5D93" w:rsidRDefault="00AC5D93" w:rsidP="00074C65">
            <w:pPr>
              <w:rPr>
                <w:rFonts w:asciiTheme="minorHAnsi" w:eastAsia="Calibri" w:hAnsiTheme="minorHAnsi" w:cstheme="minorBidi"/>
              </w:rPr>
            </w:pPr>
            <w:r w:rsidRPr="2C4FC455">
              <w:rPr>
                <w:rFonts w:asciiTheme="minorHAnsi" w:eastAsia="Calibri" w:hAnsiTheme="minorHAnsi" w:cstheme="minorBidi"/>
              </w:rPr>
              <w:t>Krista Harvey</w:t>
            </w:r>
          </w:p>
        </w:tc>
        <w:tc>
          <w:tcPr>
            <w:tcW w:w="6385" w:type="dxa"/>
          </w:tcPr>
          <w:p w14:paraId="28B166AE" w14:textId="77777777" w:rsidR="00AC5D93" w:rsidRDefault="00AC5D93" w:rsidP="00074C65">
            <w:pPr>
              <w:rPr>
                <w:rFonts w:asciiTheme="minorHAnsi" w:hAnsiTheme="minorHAnsi" w:cstheme="minorBidi"/>
              </w:rPr>
            </w:pPr>
            <w:r w:rsidRPr="054BF687">
              <w:rPr>
                <w:rFonts w:asciiTheme="minorHAnsi" w:hAnsiTheme="minorHAnsi" w:cstheme="minorBidi"/>
              </w:rPr>
              <w:t>BGC Williams Lake</w:t>
            </w:r>
          </w:p>
        </w:tc>
      </w:tr>
      <w:tr w:rsidR="00AC5D93" w14:paraId="4BD9D67E" w14:textId="77777777" w:rsidTr="006067EC">
        <w:trPr>
          <w:trHeight w:val="300"/>
        </w:trPr>
        <w:tc>
          <w:tcPr>
            <w:tcW w:w="2965" w:type="dxa"/>
          </w:tcPr>
          <w:p w14:paraId="193EAFEC" w14:textId="77777777" w:rsidR="00AC5D93" w:rsidRDefault="00AC5D93" w:rsidP="00074C65">
            <w:pPr>
              <w:rPr>
                <w:rFonts w:asciiTheme="minorHAnsi" w:eastAsia="Calibri" w:hAnsiTheme="minorHAnsi" w:cstheme="minorBidi"/>
              </w:rPr>
            </w:pPr>
            <w:r w:rsidRPr="2C4FC455">
              <w:rPr>
                <w:rFonts w:asciiTheme="minorHAnsi" w:eastAsia="Calibri" w:hAnsiTheme="minorHAnsi" w:cstheme="minorBidi"/>
              </w:rPr>
              <w:t>Laurel White</w:t>
            </w:r>
          </w:p>
        </w:tc>
        <w:tc>
          <w:tcPr>
            <w:tcW w:w="6385" w:type="dxa"/>
          </w:tcPr>
          <w:p w14:paraId="14EFBAB1" w14:textId="176EED2F" w:rsidR="00AC5D93" w:rsidRPr="006067EC" w:rsidRDefault="70FF5807" w:rsidP="2765D7D8">
            <w:pPr>
              <w:rPr>
                <w:rFonts w:asciiTheme="minorHAnsi" w:hAnsiTheme="minorHAnsi" w:cstheme="minorBidi"/>
                <w:i/>
                <w:iCs/>
              </w:rPr>
            </w:pPr>
            <w:r w:rsidRPr="2765D7D8">
              <w:rPr>
                <w:rFonts w:asciiTheme="minorHAnsi" w:hAnsiTheme="minorHAnsi" w:cstheme="minorBidi"/>
              </w:rPr>
              <w:t>Esk’etemc First Nation</w:t>
            </w:r>
            <w:r w:rsidR="03F9B972" w:rsidRPr="2765D7D8">
              <w:rPr>
                <w:rFonts w:asciiTheme="minorHAnsi" w:hAnsiTheme="minorHAnsi" w:cstheme="minorBidi"/>
              </w:rPr>
              <w:t xml:space="preserve">, </w:t>
            </w:r>
            <w:r w:rsidR="03F9B972" w:rsidRPr="2765D7D8">
              <w:rPr>
                <w:rFonts w:asciiTheme="minorHAnsi" w:hAnsiTheme="minorHAnsi" w:cstheme="minorBidi"/>
                <w:i/>
                <w:iCs/>
              </w:rPr>
              <w:t xml:space="preserve">PAN </w:t>
            </w:r>
            <w:r w:rsidR="00390684">
              <w:rPr>
                <w:rFonts w:asciiTheme="minorHAnsi" w:hAnsiTheme="minorHAnsi" w:cstheme="minorBidi"/>
                <w:i/>
                <w:iCs/>
              </w:rPr>
              <w:t>board</w:t>
            </w:r>
            <w:r w:rsidR="03F9B972" w:rsidRPr="2765D7D8">
              <w:rPr>
                <w:rFonts w:asciiTheme="minorHAnsi" w:hAnsiTheme="minorHAnsi" w:cstheme="minorBidi"/>
                <w:i/>
                <w:iCs/>
              </w:rPr>
              <w:t xml:space="preserve"> member</w:t>
            </w:r>
          </w:p>
        </w:tc>
      </w:tr>
      <w:tr w:rsidR="00AC5D93" w14:paraId="19477B7C" w14:textId="77777777" w:rsidTr="006067EC">
        <w:trPr>
          <w:trHeight w:val="300"/>
        </w:trPr>
        <w:tc>
          <w:tcPr>
            <w:tcW w:w="2965" w:type="dxa"/>
          </w:tcPr>
          <w:p w14:paraId="7F067078" w14:textId="77777777" w:rsidR="00AC5D93" w:rsidRDefault="00AC5D93" w:rsidP="679231D9">
            <w:pPr>
              <w:rPr>
                <w:rFonts w:asciiTheme="minorHAnsi" w:eastAsia="Calibri" w:hAnsiTheme="minorHAnsi" w:cstheme="minorBidi"/>
              </w:rPr>
            </w:pPr>
            <w:r w:rsidRPr="511B7BB5">
              <w:rPr>
                <w:rFonts w:asciiTheme="minorHAnsi" w:eastAsia="Calibri" w:hAnsiTheme="minorHAnsi" w:cstheme="minorBidi"/>
              </w:rPr>
              <w:t xml:space="preserve">Lucy </w:t>
            </w:r>
            <w:r w:rsidRPr="125FD62B">
              <w:rPr>
                <w:rFonts w:asciiTheme="minorHAnsi" w:eastAsia="Calibri" w:hAnsiTheme="minorHAnsi" w:cstheme="minorBidi"/>
              </w:rPr>
              <w:t>Duncan</w:t>
            </w:r>
          </w:p>
        </w:tc>
        <w:tc>
          <w:tcPr>
            <w:tcW w:w="6385" w:type="dxa"/>
          </w:tcPr>
          <w:p w14:paraId="35159D7C" w14:textId="2A817E9F" w:rsidR="00AC5D93" w:rsidRDefault="70FF5807" w:rsidP="2765D7D8">
            <w:pPr>
              <w:rPr>
                <w:rFonts w:asciiTheme="minorHAnsi" w:hAnsiTheme="minorHAnsi" w:cstheme="minorBidi"/>
              </w:rPr>
            </w:pPr>
            <w:r w:rsidRPr="2765D7D8">
              <w:rPr>
                <w:rFonts w:asciiTheme="minorHAnsi" w:hAnsiTheme="minorHAnsi" w:cstheme="minorBidi"/>
              </w:rPr>
              <w:t xml:space="preserve">Soonats’ooneh Health Society, </w:t>
            </w:r>
            <w:r w:rsidRPr="2765D7D8">
              <w:rPr>
                <w:rFonts w:asciiTheme="minorHAnsi" w:hAnsiTheme="minorHAnsi" w:cstheme="minorBidi"/>
                <w:i/>
                <w:iCs/>
              </w:rPr>
              <w:t>PAN board</w:t>
            </w:r>
            <w:r w:rsidR="61951698" w:rsidRPr="2765D7D8">
              <w:rPr>
                <w:rFonts w:asciiTheme="minorHAnsi" w:hAnsiTheme="minorHAnsi" w:cstheme="minorBidi"/>
                <w:i/>
                <w:iCs/>
              </w:rPr>
              <w:t xml:space="preserve"> member</w:t>
            </w:r>
          </w:p>
        </w:tc>
      </w:tr>
      <w:tr w:rsidR="00AC5D93" w14:paraId="3CA3F4C4" w14:textId="77777777" w:rsidTr="006067EC">
        <w:trPr>
          <w:trHeight w:val="300"/>
        </w:trPr>
        <w:tc>
          <w:tcPr>
            <w:tcW w:w="2965" w:type="dxa"/>
          </w:tcPr>
          <w:p w14:paraId="66590AED" w14:textId="77777777" w:rsidR="00AC5D93" w:rsidRDefault="00AC5D93" w:rsidP="00074C65">
            <w:pPr>
              <w:rPr>
                <w:rFonts w:asciiTheme="minorHAnsi" w:eastAsia="Calibri" w:hAnsiTheme="minorHAnsi" w:cstheme="minorBidi"/>
              </w:rPr>
            </w:pPr>
            <w:r w:rsidRPr="2C4FC455">
              <w:rPr>
                <w:rFonts w:asciiTheme="minorHAnsi" w:eastAsia="Calibri" w:hAnsiTheme="minorHAnsi" w:cstheme="minorBidi"/>
              </w:rPr>
              <w:t>Maddy Watson</w:t>
            </w:r>
          </w:p>
        </w:tc>
        <w:tc>
          <w:tcPr>
            <w:tcW w:w="6385" w:type="dxa"/>
          </w:tcPr>
          <w:p w14:paraId="01051FDC" w14:textId="77777777" w:rsidR="00AC5D93" w:rsidRDefault="00AC5D93" w:rsidP="00074C65">
            <w:pPr>
              <w:rPr>
                <w:rFonts w:asciiTheme="minorHAnsi" w:hAnsiTheme="minorHAnsi" w:cstheme="minorBidi"/>
              </w:rPr>
            </w:pPr>
            <w:r w:rsidRPr="2C4FC455">
              <w:rPr>
                <w:rFonts w:asciiTheme="minorHAnsi" w:hAnsiTheme="minorHAnsi" w:cstheme="minorBidi"/>
              </w:rPr>
              <w:t>Cammy LaFleur</w:t>
            </w:r>
            <w:r>
              <w:rPr>
                <w:rFonts w:asciiTheme="minorHAnsi" w:hAnsiTheme="minorHAnsi" w:cstheme="minorBidi"/>
              </w:rPr>
              <w:t xml:space="preserve"> – Turning Points</w:t>
            </w:r>
          </w:p>
        </w:tc>
      </w:tr>
      <w:tr w:rsidR="00AC5D93" w14:paraId="77C1011D" w14:textId="77777777" w:rsidTr="006067EC">
        <w:trPr>
          <w:trHeight w:val="300"/>
        </w:trPr>
        <w:tc>
          <w:tcPr>
            <w:tcW w:w="2965" w:type="dxa"/>
          </w:tcPr>
          <w:p w14:paraId="78F1E5BB" w14:textId="77777777" w:rsidR="00AC5D93" w:rsidRPr="00EC1C05" w:rsidRDefault="00AC5D93" w:rsidP="00074C65">
            <w:pPr>
              <w:rPr>
                <w:rFonts w:asciiTheme="minorHAnsi" w:eastAsia="Calibri" w:hAnsiTheme="minorHAnsi" w:cstheme="minorHAnsi"/>
              </w:rPr>
            </w:pPr>
            <w:r w:rsidRPr="00EC1C05">
              <w:rPr>
                <w:rFonts w:asciiTheme="minorHAnsi" w:eastAsia="Calibri" w:hAnsiTheme="minorHAnsi" w:cstheme="minorHAnsi"/>
              </w:rPr>
              <w:t>Mahmoud Virani</w:t>
            </w:r>
          </w:p>
        </w:tc>
        <w:tc>
          <w:tcPr>
            <w:tcW w:w="6385" w:type="dxa"/>
          </w:tcPr>
          <w:p w14:paraId="73073D21" w14:textId="77777777" w:rsidR="00AC5D93" w:rsidRPr="007C6C25" w:rsidRDefault="00AC5D93" w:rsidP="00074C65">
            <w:pPr>
              <w:rPr>
                <w:rFonts w:asciiTheme="minorHAnsi" w:hAnsiTheme="minorHAnsi" w:cstheme="minorHAnsi"/>
              </w:rPr>
            </w:pPr>
            <w:r w:rsidRPr="007C6C25">
              <w:rPr>
                <w:rFonts w:asciiTheme="minorHAnsi" w:hAnsiTheme="minorHAnsi" w:cstheme="minorHAnsi"/>
              </w:rPr>
              <w:t xml:space="preserve">Mahmoud Virani Inc., </w:t>
            </w:r>
            <w:r w:rsidRPr="007C6C25">
              <w:rPr>
                <w:rFonts w:asciiTheme="minorHAnsi" w:hAnsiTheme="minorHAnsi" w:cstheme="minorHAnsi"/>
                <w:i/>
                <w:iCs/>
              </w:rPr>
              <w:t>Auditor</w:t>
            </w:r>
          </w:p>
        </w:tc>
      </w:tr>
      <w:tr w:rsidR="00AC5D93" w14:paraId="6F0D648D" w14:textId="77777777" w:rsidTr="006067EC">
        <w:trPr>
          <w:trHeight w:val="300"/>
        </w:trPr>
        <w:tc>
          <w:tcPr>
            <w:tcW w:w="2965" w:type="dxa"/>
          </w:tcPr>
          <w:p w14:paraId="1C7A2E63" w14:textId="77777777" w:rsidR="00AC5D93" w:rsidRDefault="00AC5D93" w:rsidP="00074C65">
            <w:pPr>
              <w:rPr>
                <w:rFonts w:asciiTheme="minorHAnsi" w:eastAsia="Calibri" w:hAnsiTheme="minorHAnsi" w:cstheme="minorBidi"/>
              </w:rPr>
            </w:pPr>
            <w:r w:rsidRPr="2C4FC455">
              <w:rPr>
                <w:rFonts w:asciiTheme="minorHAnsi" w:eastAsia="Calibri" w:hAnsiTheme="minorHAnsi" w:cstheme="minorBidi"/>
              </w:rPr>
              <w:t>Patience Magagula</w:t>
            </w:r>
          </w:p>
        </w:tc>
        <w:tc>
          <w:tcPr>
            <w:tcW w:w="6385" w:type="dxa"/>
          </w:tcPr>
          <w:p w14:paraId="16525180" w14:textId="77777777" w:rsidR="00AC5D93" w:rsidRPr="007C6C25" w:rsidRDefault="00AC5D93" w:rsidP="00074C65">
            <w:pPr>
              <w:rPr>
                <w:rFonts w:asciiTheme="minorHAnsi" w:hAnsiTheme="minorHAnsi" w:cstheme="minorHAnsi"/>
              </w:rPr>
            </w:pPr>
            <w:r w:rsidRPr="007C6C25">
              <w:rPr>
                <w:rFonts w:asciiTheme="minorHAnsi" w:hAnsiTheme="minorHAnsi" w:cstheme="minorHAnsi"/>
              </w:rPr>
              <w:t>ACP Net</w:t>
            </w:r>
          </w:p>
        </w:tc>
      </w:tr>
      <w:tr w:rsidR="00AC5D93" w14:paraId="6D1110B2" w14:textId="77777777" w:rsidTr="006067EC">
        <w:trPr>
          <w:trHeight w:val="300"/>
        </w:trPr>
        <w:tc>
          <w:tcPr>
            <w:tcW w:w="2965" w:type="dxa"/>
          </w:tcPr>
          <w:p w14:paraId="6FD7793E" w14:textId="77777777" w:rsidR="00AC5D93" w:rsidRDefault="00AC5D93" w:rsidP="00074C65">
            <w:pPr>
              <w:rPr>
                <w:rFonts w:asciiTheme="minorHAnsi" w:eastAsia="Calibri" w:hAnsiTheme="minorHAnsi" w:cstheme="minorBidi"/>
              </w:rPr>
            </w:pPr>
            <w:r w:rsidRPr="2C4FC455">
              <w:rPr>
                <w:rFonts w:asciiTheme="minorHAnsi" w:eastAsia="Calibri" w:hAnsiTheme="minorHAnsi" w:cstheme="minorBidi"/>
              </w:rPr>
              <w:t>Patricia Kolida</w:t>
            </w:r>
          </w:p>
        </w:tc>
        <w:tc>
          <w:tcPr>
            <w:tcW w:w="6385" w:type="dxa"/>
          </w:tcPr>
          <w:p w14:paraId="385341D3" w14:textId="77777777" w:rsidR="00AC5D93" w:rsidRPr="007C6C25" w:rsidRDefault="00AC5D93" w:rsidP="00074C65">
            <w:pPr>
              <w:rPr>
                <w:rFonts w:asciiTheme="minorHAnsi" w:hAnsiTheme="minorHAnsi" w:cstheme="minorHAnsi"/>
              </w:rPr>
            </w:pPr>
            <w:r w:rsidRPr="007C6C25">
              <w:rPr>
                <w:rFonts w:asciiTheme="minorHAnsi" w:hAnsiTheme="minorHAnsi" w:cstheme="minorHAnsi"/>
              </w:rPr>
              <w:t>PLN Smithers</w:t>
            </w:r>
          </w:p>
        </w:tc>
      </w:tr>
      <w:tr w:rsidR="00AC5D93" w14:paraId="1C18C9D4" w14:textId="77777777" w:rsidTr="006067EC">
        <w:trPr>
          <w:trHeight w:val="300"/>
        </w:trPr>
        <w:tc>
          <w:tcPr>
            <w:tcW w:w="2965" w:type="dxa"/>
          </w:tcPr>
          <w:p w14:paraId="42BA5CB9" w14:textId="77777777" w:rsidR="00AC5D93" w:rsidRPr="00EC1C05" w:rsidRDefault="00AC5D93" w:rsidP="00074C65">
            <w:pPr>
              <w:rPr>
                <w:rFonts w:asciiTheme="minorHAnsi" w:eastAsia="Calibri" w:hAnsiTheme="minorHAnsi" w:cstheme="minorHAnsi"/>
              </w:rPr>
            </w:pPr>
            <w:r w:rsidRPr="00EC1C05">
              <w:rPr>
                <w:rFonts w:asciiTheme="minorHAnsi" w:eastAsia="Calibri" w:hAnsiTheme="minorHAnsi" w:cstheme="minorHAnsi"/>
              </w:rPr>
              <w:t>Patrick McDougall</w:t>
            </w:r>
          </w:p>
        </w:tc>
        <w:tc>
          <w:tcPr>
            <w:tcW w:w="6385" w:type="dxa"/>
          </w:tcPr>
          <w:p w14:paraId="0283F9F4" w14:textId="158DE50A" w:rsidR="00AC5D93" w:rsidRPr="007C6C25" w:rsidRDefault="70FF5807" w:rsidP="2765D7D8">
            <w:pPr>
              <w:rPr>
                <w:rFonts w:asciiTheme="minorHAnsi" w:hAnsiTheme="minorHAnsi" w:cstheme="minorHAnsi"/>
              </w:rPr>
            </w:pPr>
            <w:r w:rsidRPr="007C6C25">
              <w:rPr>
                <w:rFonts w:asciiTheme="minorHAnsi" w:hAnsiTheme="minorHAnsi" w:cstheme="minorHAnsi"/>
              </w:rPr>
              <w:t xml:space="preserve">Community Action Initiative </w:t>
            </w:r>
            <w:r w:rsidR="425877E2" w:rsidRPr="007C6C25">
              <w:rPr>
                <w:rFonts w:asciiTheme="minorHAnsi" w:hAnsiTheme="minorHAnsi" w:cstheme="minorHAnsi"/>
              </w:rPr>
              <w:t xml:space="preserve">(CAI), </w:t>
            </w:r>
            <w:r w:rsidR="425877E2" w:rsidRPr="006067EC">
              <w:rPr>
                <w:rFonts w:asciiTheme="minorHAnsi" w:hAnsiTheme="minorHAnsi" w:cstheme="minorHAnsi"/>
                <w:i/>
                <w:iCs/>
              </w:rPr>
              <w:t xml:space="preserve">Exiting PAN board member </w:t>
            </w:r>
            <w:r w:rsidR="00565BD7">
              <w:rPr>
                <w:rFonts w:asciiTheme="minorHAnsi" w:hAnsiTheme="minorHAnsi" w:cstheme="minorHAnsi"/>
                <w:i/>
                <w:iCs/>
              </w:rPr>
              <w:t>/</w:t>
            </w:r>
            <w:r w:rsidR="425877E2" w:rsidRPr="006067EC">
              <w:rPr>
                <w:rFonts w:asciiTheme="minorHAnsi" w:hAnsiTheme="minorHAnsi" w:cstheme="minorHAnsi"/>
                <w:i/>
                <w:iCs/>
              </w:rPr>
              <w:t xml:space="preserve"> Treasurer</w:t>
            </w:r>
          </w:p>
        </w:tc>
      </w:tr>
      <w:tr w:rsidR="00AC5D93" w14:paraId="11EE9EC7" w14:textId="77777777" w:rsidTr="006067EC">
        <w:trPr>
          <w:trHeight w:val="300"/>
        </w:trPr>
        <w:tc>
          <w:tcPr>
            <w:tcW w:w="2965" w:type="dxa"/>
          </w:tcPr>
          <w:p w14:paraId="7E0388BB" w14:textId="77777777" w:rsidR="00AC5D93" w:rsidRDefault="00AC5D93" w:rsidP="00074C65">
            <w:pPr>
              <w:rPr>
                <w:rFonts w:asciiTheme="minorHAnsi" w:eastAsia="Calibri" w:hAnsiTheme="minorHAnsi" w:cstheme="minorBidi"/>
              </w:rPr>
            </w:pPr>
            <w:r w:rsidRPr="2C4FC455">
              <w:rPr>
                <w:rFonts w:asciiTheme="minorHAnsi" w:eastAsia="Calibri" w:hAnsiTheme="minorHAnsi" w:cstheme="minorBidi"/>
              </w:rPr>
              <w:t>Paula Parker</w:t>
            </w:r>
          </w:p>
        </w:tc>
        <w:tc>
          <w:tcPr>
            <w:tcW w:w="6385" w:type="dxa"/>
          </w:tcPr>
          <w:p w14:paraId="68A1600C" w14:textId="77777777" w:rsidR="00AC5D93" w:rsidRPr="007C6C25" w:rsidRDefault="00AC5D93" w:rsidP="00074C65">
            <w:pPr>
              <w:rPr>
                <w:rFonts w:asciiTheme="minorHAnsi" w:hAnsiTheme="minorHAnsi" w:cstheme="minorHAnsi"/>
              </w:rPr>
            </w:pPr>
            <w:r w:rsidRPr="007C6C25">
              <w:rPr>
                <w:rFonts w:asciiTheme="minorHAnsi" w:hAnsiTheme="minorHAnsi" w:cstheme="minorHAnsi"/>
              </w:rPr>
              <w:t>Vancouver Friends for Life Society</w:t>
            </w:r>
          </w:p>
        </w:tc>
      </w:tr>
      <w:tr w:rsidR="00AC5D93" w14:paraId="427D751B" w14:textId="77777777" w:rsidTr="006067EC">
        <w:trPr>
          <w:trHeight w:val="300"/>
        </w:trPr>
        <w:tc>
          <w:tcPr>
            <w:tcW w:w="2965" w:type="dxa"/>
          </w:tcPr>
          <w:p w14:paraId="0A4DF9C9" w14:textId="77777777" w:rsidR="00AC5D93" w:rsidRPr="00EC1C05" w:rsidRDefault="00AC5D93" w:rsidP="00074C65">
            <w:pPr>
              <w:rPr>
                <w:rFonts w:asciiTheme="minorHAnsi" w:eastAsia="Calibri" w:hAnsiTheme="minorHAnsi" w:cstheme="minorHAnsi"/>
              </w:rPr>
            </w:pPr>
            <w:r w:rsidRPr="00EC1C05">
              <w:rPr>
                <w:rFonts w:asciiTheme="minorHAnsi" w:eastAsia="Calibri" w:hAnsiTheme="minorHAnsi" w:cstheme="minorHAnsi"/>
              </w:rPr>
              <w:t>Peg Frank</w:t>
            </w:r>
          </w:p>
        </w:tc>
        <w:tc>
          <w:tcPr>
            <w:tcW w:w="6385" w:type="dxa"/>
          </w:tcPr>
          <w:p w14:paraId="6C743E0D" w14:textId="77777777" w:rsidR="00AC5D93" w:rsidRPr="007C6C25" w:rsidRDefault="00AC5D93" w:rsidP="00074C65">
            <w:pPr>
              <w:rPr>
                <w:rFonts w:asciiTheme="minorHAnsi" w:hAnsiTheme="minorHAnsi" w:cstheme="minorHAnsi"/>
              </w:rPr>
            </w:pPr>
            <w:r w:rsidRPr="007C6C25">
              <w:rPr>
                <w:rFonts w:asciiTheme="minorHAnsi" w:hAnsiTheme="minorHAnsi" w:cstheme="minorHAnsi"/>
              </w:rPr>
              <w:t>Southern Gulf Islands and Victoria PWA group</w:t>
            </w:r>
          </w:p>
        </w:tc>
      </w:tr>
      <w:tr w:rsidR="00AC5D93" w14:paraId="483CC5E3" w14:textId="77777777" w:rsidTr="006067EC">
        <w:trPr>
          <w:trHeight w:val="300"/>
        </w:trPr>
        <w:tc>
          <w:tcPr>
            <w:tcW w:w="2965" w:type="dxa"/>
          </w:tcPr>
          <w:p w14:paraId="6202545D" w14:textId="77777777" w:rsidR="00AC5D93" w:rsidRDefault="00AC5D93" w:rsidP="00074C65">
            <w:pPr>
              <w:rPr>
                <w:rFonts w:asciiTheme="minorHAnsi" w:eastAsia="Calibri" w:hAnsiTheme="minorHAnsi" w:cstheme="minorBidi"/>
              </w:rPr>
            </w:pPr>
            <w:r w:rsidRPr="2C4FC455">
              <w:rPr>
                <w:rFonts w:asciiTheme="minorHAnsi" w:eastAsia="Calibri" w:hAnsiTheme="minorHAnsi" w:cstheme="minorBidi"/>
              </w:rPr>
              <w:t>Rashida Giwa</w:t>
            </w:r>
          </w:p>
        </w:tc>
        <w:tc>
          <w:tcPr>
            <w:tcW w:w="6385" w:type="dxa"/>
          </w:tcPr>
          <w:p w14:paraId="0E6B5F89" w14:textId="77777777" w:rsidR="00AC5D93" w:rsidRPr="007C6C25" w:rsidRDefault="00AC5D93" w:rsidP="00074C65">
            <w:pPr>
              <w:rPr>
                <w:rFonts w:asciiTheme="minorHAnsi" w:hAnsiTheme="minorHAnsi" w:cstheme="minorHAnsi"/>
              </w:rPr>
            </w:pPr>
            <w:r w:rsidRPr="007C6C25">
              <w:rPr>
                <w:rFonts w:asciiTheme="minorHAnsi" w:hAnsiTheme="minorHAnsi" w:cstheme="minorHAnsi"/>
              </w:rPr>
              <w:t>Lookout Housing and Health society</w:t>
            </w:r>
          </w:p>
        </w:tc>
      </w:tr>
      <w:tr w:rsidR="00AC5D93" w14:paraId="46531F83" w14:textId="77777777" w:rsidTr="006067EC">
        <w:trPr>
          <w:trHeight w:val="300"/>
        </w:trPr>
        <w:tc>
          <w:tcPr>
            <w:tcW w:w="2965" w:type="dxa"/>
          </w:tcPr>
          <w:p w14:paraId="5E807B5E" w14:textId="77777777" w:rsidR="00AC5D93" w:rsidRDefault="00AC5D93" w:rsidP="00074C65">
            <w:pPr>
              <w:rPr>
                <w:rFonts w:asciiTheme="minorHAnsi" w:eastAsia="Calibri" w:hAnsiTheme="minorHAnsi" w:cstheme="minorBidi"/>
              </w:rPr>
            </w:pPr>
            <w:r w:rsidRPr="2C4FC455">
              <w:rPr>
                <w:rFonts w:asciiTheme="minorHAnsi" w:eastAsia="Calibri" w:hAnsiTheme="minorHAnsi" w:cstheme="minorBidi"/>
              </w:rPr>
              <w:t>Rosalind Baltzer Turje</w:t>
            </w:r>
          </w:p>
        </w:tc>
        <w:tc>
          <w:tcPr>
            <w:tcW w:w="6385" w:type="dxa"/>
          </w:tcPr>
          <w:p w14:paraId="0209A031" w14:textId="77777777" w:rsidR="00AC5D93" w:rsidRPr="007C6C25" w:rsidRDefault="00AC5D93" w:rsidP="00074C65">
            <w:pPr>
              <w:rPr>
                <w:rFonts w:asciiTheme="minorHAnsi" w:hAnsiTheme="minorHAnsi" w:cstheme="minorHAnsi"/>
              </w:rPr>
            </w:pPr>
            <w:r w:rsidRPr="007C6C25">
              <w:rPr>
                <w:rFonts w:asciiTheme="minorHAnsi" w:hAnsiTheme="minorHAnsi" w:cstheme="minorHAnsi"/>
              </w:rPr>
              <w:t>Dr. Peter Centre</w:t>
            </w:r>
          </w:p>
        </w:tc>
      </w:tr>
      <w:tr w:rsidR="00AC5D93" w14:paraId="2CC6D487" w14:textId="77777777" w:rsidTr="006067EC">
        <w:trPr>
          <w:trHeight w:val="300"/>
        </w:trPr>
        <w:tc>
          <w:tcPr>
            <w:tcW w:w="2965" w:type="dxa"/>
          </w:tcPr>
          <w:p w14:paraId="7DECC8C5" w14:textId="77777777" w:rsidR="00AC5D93" w:rsidRDefault="00AC5D93" w:rsidP="00074C65">
            <w:pPr>
              <w:rPr>
                <w:rFonts w:asciiTheme="minorHAnsi" w:eastAsia="Calibri" w:hAnsiTheme="minorHAnsi" w:cstheme="minorBidi"/>
              </w:rPr>
            </w:pPr>
            <w:r w:rsidRPr="2C4FC455">
              <w:rPr>
                <w:rFonts w:asciiTheme="minorHAnsi" w:eastAsia="Calibri" w:hAnsiTheme="minorHAnsi" w:cstheme="minorBidi"/>
              </w:rPr>
              <w:t>Sheena Sargeant</w:t>
            </w:r>
          </w:p>
        </w:tc>
        <w:tc>
          <w:tcPr>
            <w:tcW w:w="6385" w:type="dxa"/>
          </w:tcPr>
          <w:p w14:paraId="7FDF18C9" w14:textId="7F98769D" w:rsidR="00AC5D93" w:rsidRPr="007C6C25" w:rsidRDefault="785FC257" w:rsidP="2765D7D8">
            <w:pPr>
              <w:rPr>
                <w:rFonts w:asciiTheme="minorHAnsi" w:hAnsiTheme="minorHAnsi" w:cstheme="minorHAnsi"/>
              </w:rPr>
            </w:pPr>
            <w:r w:rsidRPr="007C6C25">
              <w:rPr>
                <w:rFonts w:asciiTheme="minorHAnsi" w:hAnsiTheme="minorHAnsi" w:cstheme="minorHAnsi"/>
              </w:rPr>
              <w:t xml:space="preserve"> Community Member</w:t>
            </w:r>
          </w:p>
        </w:tc>
      </w:tr>
      <w:tr w:rsidR="00AC5D93" w14:paraId="3A5314FD" w14:textId="77777777" w:rsidTr="006067EC">
        <w:trPr>
          <w:trHeight w:val="300"/>
        </w:trPr>
        <w:tc>
          <w:tcPr>
            <w:tcW w:w="2965" w:type="dxa"/>
          </w:tcPr>
          <w:p w14:paraId="10572B49" w14:textId="69E1BD47" w:rsidR="00AC5D93" w:rsidRDefault="70FF5807">
            <w:pPr>
              <w:rPr>
                <w:rFonts w:asciiTheme="minorHAnsi" w:eastAsia="Calibri" w:hAnsiTheme="minorHAnsi" w:cstheme="minorBidi"/>
              </w:rPr>
            </w:pPr>
            <w:r w:rsidRPr="2765D7D8">
              <w:rPr>
                <w:rFonts w:asciiTheme="minorHAnsi" w:eastAsia="Calibri" w:hAnsiTheme="minorHAnsi" w:cstheme="minorBidi"/>
              </w:rPr>
              <w:t>Sherilyn Van Halderen</w:t>
            </w:r>
          </w:p>
        </w:tc>
        <w:tc>
          <w:tcPr>
            <w:tcW w:w="6385" w:type="dxa"/>
          </w:tcPr>
          <w:p w14:paraId="7B244AB6" w14:textId="77777777" w:rsidR="00AC5D93" w:rsidRPr="007C6C25" w:rsidRDefault="00AC5D93" w:rsidP="00074C65">
            <w:pPr>
              <w:rPr>
                <w:rFonts w:asciiTheme="minorHAnsi" w:hAnsiTheme="minorHAnsi" w:cstheme="minorHAnsi"/>
              </w:rPr>
            </w:pPr>
            <w:r w:rsidRPr="007C6C25">
              <w:rPr>
                <w:rFonts w:asciiTheme="minorHAnsi" w:hAnsiTheme="minorHAnsi" w:cstheme="minorHAnsi"/>
              </w:rPr>
              <w:t>Quesnel Shelter and Support Society</w:t>
            </w:r>
          </w:p>
        </w:tc>
      </w:tr>
      <w:tr w:rsidR="00AC5D93" w14:paraId="3BD4D823" w14:textId="77777777" w:rsidTr="006067EC">
        <w:trPr>
          <w:trHeight w:val="300"/>
        </w:trPr>
        <w:tc>
          <w:tcPr>
            <w:tcW w:w="2965" w:type="dxa"/>
          </w:tcPr>
          <w:p w14:paraId="6C7F23FF" w14:textId="77777777" w:rsidR="00AC5D93" w:rsidRPr="00EC1C05" w:rsidRDefault="00AC5D93" w:rsidP="00074C65">
            <w:pPr>
              <w:rPr>
                <w:rFonts w:asciiTheme="minorHAnsi" w:eastAsia="Calibri" w:hAnsiTheme="minorHAnsi" w:cstheme="minorHAnsi"/>
              </w:rPr>
            </w:pPr>
            <w:r w:rsidRPr="00EC1C05">
              <w:rPr>
                <w:rFonts w:asciiTheme="minorHAnsi" w:eastAsia="Calibri" w:hAnsiTheme="minorHAnsi" w:cstheme="minorHAnsi"/>
              </w:rPr>
              <w:t>Stephanie Lines</w:t>
            </w:r>
          </w:p>
        </w:tc>
        <w:tc>
          <w:tcPr>
            <w:tcW w:w="6385" w:type="dxa"/>
          </w:tcPr>
          <w:p w14:paraId="6494CEF7" w14:textId="77777777" w:rsidR="00AC5D93" w:rsidRPr="007C6C25" w:rsidRDefault="00AC5D93" w:rsidP="00074C65">
            <w:pPr>
              <w:rPr>
                <w:rFonts w:asciiTheme="minorHAnsi" w:hAnsiTheme="minorHAnsi" w:cstheme="minorHAnsi"/>
              </w:rPr>
            </w:pPr>
            <w:proofErr w:type="spellStart"/>
            <w:r w:rsidRPr="007C6C25">
              <w:rPr>
                <w:rFonts w:asciiTheme="minorHAnsi" w:hAnsiTheme="minorHAnsi" w:cstheme="minorHAnsi"/>
              </w:rPr>
              <w:t>OneSky</w:t>
            </w:r>
            <w:proofErr w:type="spellEnd"/>
            <w:r w:rsidRPr="007C6C25">
              <w:rPr>
                <w:rFonts w:asciiTheme="minorHAnsi" w:hAnsiTheme="minorHAnsi" w:cstheme="minorHAnsi"/>
              </w:rPr>
              <w:t xml:space="preserve"> Community Resources</w:t>
            </w:r>
          </w:p>
        </w:tc>
      </w:tr>
      <w:tr w:rsidR="00AC5D93" w:rsidRPr="00673C11" w14:paraId="3CC14D62" w14:textId="77777777" w:rsidTr="006067EC">
        <w:trPr>
          <w:trHeight w:val="300"/>
        </w:trPr>
        <w:tc>
          <w:tcPr>
            <w:tcW w:w="2965" w:type="dxa"/>
          </w:tcPr>
          <w:p w14:paraId="64F610C9" w14:textId="170B57E7" w:rsidR="00AC5D93" w:rsidRPr="00EC1C05" w:rsidRDefault="00AC5D93" w:rsidP="00DF65D5">
            <w:pPr>
              <w:spacing w:before="240" w:after="160"/>
              <w:contextualSpacing/>
              <w:rPr>
                <w:rFonts w:asciiTheme="minorHAnsi" w:hAnsiTheme="minorHAnsi" w:cstheme="minorHAnsi"/>
              </w:rPr>
            </w:pPr>
            <w:r w:rsidRPr="00EC1C05">
              <w:rPr>
                <w:rFonts w:asciiTheme="minorHAnsi" w:hAnsiTheme="minorHAnsi" w:cstheme="minorHAnsi"/>
              </w:rPr>
              <w:lastRenderedPageBreak/>
              <w:t>Evin J, Stacy L, Jen D, Marc S, Janet M, Simon G, Leanne Z, Joanna M, Emily TL</w:t>
            </w:r>
          </w:p>
        </w:tc>
        <w:tc>
          <w:tcPr>
            <w:tcW w:w="6385" w:type="dxa"/>
          </w:tcPr>
          <w:p w14:paraId="4EEEDDD6" w14:textId="77777777" w:rsidR="00AC5D93" w:rsidRPr="00EC1C05" w:rsidRDefault="00AC5D93" w:rsidP="00DF65D5">
            <w:pPr>
              <w:spacing w:before="240" w:after="160"/>
              <w:contextualSpacing/>
              <w:rPr>
                <w:rFonts w:asciiTheme="minorHAnsi" w:hAnsiTheme="minorHAnsi" w:cstheme="minorHAnsi"/>
              </w:rPr>
            </w:pPr>
            <w:r w:rsidRPr="00EC1C05">
              <w:rPr>
                <w:rFonts w:asciiTheme="minorHAnsi" w:hAnsiTheme="minorHAnsi" w:cstheme="minorHAnsi"/>
              </w:rPr>
              <w:t>PAN staff</w:t>
            </w:r>
          </w:p>
        </w:tc>
      </w:tr>
    </w:tbl>
    <w:p w14:paraId="5A5201E7" w14:textId="47AF5945" w:rsidR="00E03FBA" w:rsidRPr="00214F13" w:rsidRDefault="00926EEB" w:rsidP="00214F13">
      <w:pPr>
        <w:pStyle w:val="Heading1"/>
      </w:pPr>
      <w:r>
        <w:br w:type="page"/>
      </w:r>
      <w:r w:rsidR="00C91806">
        <w:lastRenderedPageBreak/>
        <w:t>Minutes</w:t>
      </w:r>
    </w:p>
    <w:tbl>
      <w:tblPr>
        <w:tblStyle w:val="GridTable2-Accent4"/>
        <w:tblpPr w:leftFromText="181" w:rightFromText="181" w:vertAnchor="text" w:tblpY="1"/>
        <w:tblW w:w="9356" w:type="dxa"/>
        <w:tblLook w:val="0420" w:firstRow="1" w:lastRow="0" w:firstColumn="0" w:lastColumn="0" w:noHBand="0" w:noVBand="1"/>
      </w:tblPr>
      <w:tblGrid>
        <w:gridCol w:w="1023"/>
        <w:gridCol w:w="8333"/>
      </w:tblGrid>
      <w:tr w:rsidR="006313DE" w:rsidRPr="006313DE" w14:paraId="0936E794" w14:textId="77777777" w:rsidTr="2765D7D8">
        <w:trPr>
          <w:cnfStyle w:val="100000000000" w:firstRow="1" w:lastRow="0" w:firstColumn="0" w:lastColumn="0" w:oddVBand="0" w:evenVBand="0" w:oddHBand="0" w:evenHBand="0" w:firstRowFirstColumn="0" w:firstRowLastColumn="0" w:lastRowFirstColumn="0" w:lastRowLastColumn="0"/>
        </w:trPr>
        <w:tc>
          <w:tcPr>
            <w:tcW w:w="0" w:type="auto"/>
          </w:tcPr>
          <w:p w14:paraId="4047079F" w14:textId="77777777" w:rsidR="006313DE" w:rsidRPr="006313DE" w:rsidRDefault="006313DE" w:rsidP="006313DE">
            <w:pPr>
              <w:spacing w:before="240" w:line="200" w:lineRule="exact"/>
              <w:rPr>
                <w:rFonts w:ascii="Calibri" w:eastAsia="Century Gothic" w:hAnsi="Calibri" w:cs="Arial"/>
                <w:color w:val="auto"/>
                <w:lang w:bidi="en-US"/>
              </w:rPr>
            </w:pPr>
            <w:r w:rsidRPr="006313DE">
              <w:rPr>
                <w:rFonts w:ascii="Calibri" w:eastAsia="Century Gothic" w:hAnsi="Calibri" w:cs="Arial"/>
                <w:color w:val="auto"/>
                <w:lang w:bidi="en-US"/>
              </w:rPr>
              <w:t>Time</w:t>
            </w:r>
          </w:p>
        </w:tc>
        <w:tc>
          <w:tcPr>
            <w:tcW w:w="8333" w:type="dxa"/>
          </w:tcPr>
          <w:p w14:paraId="7FFC32D4" w14:textId="77777777" w:rsidR="006313DE" w:rsidRPr="006313DE" w:rsidRDefault="006313DE" w:rsidP="006313DE">
            <w:pPr>
              <w:spacing w:before="240" w:after="160" w:line="200" w:lineRule="exact"/>
              <w:ind w:left="720"/>
              <w:rPr>
                <w:rFonts w:ascii="Calibri" w:eastAsia="Century Gothic" w:hAnsi="Calibri" w:cs="Arial"/>
                <w:color w:val="auto"/>
                <w:lang w:bidi="en-US"/>
              </w:rPr>
            </w:pPr>
            <w:r w:rsidRPr="006313DE">
              <w:rPr>
                <w:rFonts w:ascii="Calibri" w:eastAsia="Century Gothic" w:hAnsi="Calibri" w:cs="Arial"/>
                <w:color w:val="auto"/>
                <w:lang w:bidi="en-US"/>
              </w:rPr>
              <w:t>Item</w:t>
            </w:r>
          </w:p>
        </w:tc>
      </w:tr>
      <w:tr w:rsidR="00ED4602" w:rsidRPr="006313DE" w14:paraId="3AD6BAC3" w14:textId="77777777" w:rsidTr="2765D7D8">
        <w:trPr>
          <w:cnfStyle w:val="000000100000" w:firstRow="0" w:lastRow="0" w:firstColumn="0" w:lastColumn="0" w:oddVBand="0" w:evenVBand="0" w:oddHBand="1" w:evenHBand="0" w:firstRowFirstColumn="0" w:firstRowLastColumn="0" w:lastRowFirstColumn="0" w:lastRowLastColumn="0"/>
        </w:trPr>
        <w:tc>
          <w:tcPr>
            <w:tcW w:w="0" w:type="auto"/>
          </w:tcPr>
          <w:p w14:paraId="1A5ED649" w14:textId="16C39BE9" w:rsidR="00ED4602" w:rsidRPr="006313DE" w:rsidRDefault="00ED4602" w:rsidP="00ED4602">
            <w:pPr>
              <w:spacing w:before="240" w:after="160" w:line="200" w:lineRule="exact"/>
              <w:rPr>
                <w:rFonts w:ascii="Calibri" w:eastAsia="Century Gothic" w:hAnsi="Calibri" w:cs="Arial"/>
                <w:b/>
                <w:bCs/>
                <w:color w:val="auto"/>
                <w:lang w:bidi="en-US"/>
              </w:rPr>
            </w:pPr>
            <w:r>
              <w:rPr>
                <w:rFonts w:ascii="Calibri" w:hAnsi="Calibri" w:cs="Arial"/>
                <w:b/>
                <w:bCs/>
                <w:color w:val="auto"/>
              </w:rPr>
              <w:t>2:00</w:t>
            </w:r>
            <w:r w:rsidRPr="001C40E5">
              <w:rPr>
                <w:rFonts w:ascii="Calibri" w:hAnsi="Calibri" w:cs="Arial"/>
                <w:b/>
                <w:bCs/>
                <w:color w:val="auto"/>
              </w:rPr>
              <w:t xml:space="preserve"> </w:t>
            </w:r>
          </w:p>
        </w:tc>
        <w:tc>
          <w:tcPr>
            <w:tcW w:w="8333" w:type="dxa"/>
          </w:tcPr>
          <w:p w14:paraId="7EA40417" w14:textId="619D53A5" w:rsidR="00ED4602" w:rsidRPr="00924FA9" w:rsidRDefault="00ED4602" w:rsidP="00ED4602">
            <w:pPr>
              <w:numPr>
                <w:ilvl w:val="0"/>
                <w:numId w:val="38"/>
              </w:numPr>
              <w:spacing w:before="240" w:after="160"/>
              <w:ind w:left="355" w:right="34" w:hanging="283"/>
              <w:rPr>
                <w:rFonts w:ascii="Calibri" w:hAnsi="Calibri" w:cs="Arial"/>
                <w:b/>
                <w:color w:val="auto"/>
              </w:rPr>
            </w:pPr>
            <w:r w:rsidRPr="00924FA9">
              <w:rPr>
                <w:rFonts w:ascii="Calibri" w:hAnsi="Calibri" w:cs="Arial"/>
                <w:b/>
                <w:color w:val="auto"/>
              </w:rPr>
              <w:t xml:space="preserve">Welcome and Introductions </w:t>
            </w:r>
            <w:r w:rsidR="009E297B" w:rsidRPr="00924FA9">
              <w:rPr>
                <w:rFonts w:ascii="Calibri" w:hAnsi="Calibri" w:cs="Arial"/>
                <w:b/>
                <w:color w:val="auto"/>
              </w:rPr>
              <w:t>(Katrina)</w:t>
            </w:r>
          </w:p>
          <w:p w14:paraId="527049D1" w14:textId="73473A91" w:rsidR="00ED4602" w:rsidRPr="00924FA9" w:rsidRDefault="00ED4602" w:rsidP="00473CE1">
            <w:pPr>
              <w:numPr>
                <w:ilvl w:val="0"/>
                <w:numId w:val="38"/>
              </w:numPr>
              <w:spacing w:before="240" w:after="160"/>
              <w:ind w:left="355" w:right="34" w:hanging="283"/>
              <w:rPr>
                <w:rFonts w:ascii="Calibri" w:hAnsi="Calibri" w:cs="Arial"/>
                <w:b/>
                <w:color w:val="auto"/>
              </w:rPr>
            </w:pPr>
            <w:r w:rsidRPr="00924FA9">
              <w:rPr>
                <w:rFonts w:ascii="Calibri" w:hAnsi="Calibri" w:cs="Arial"/>
                <w:b/>
                <w:color w:val="auto"/>
              </w:rPr>
              <w:t>Territorial Acknowledgement</w:t>
            </w:r>
            <w:r w:rsidR="009B38F2" w:rsidRPr="00924FA9">
              <w:rPr>
                <w:rFonts w:ascii="Calibri" w:hAnsi="Calibri" w:cs="Arial"/>
                <w:b/>
                <w:color w:val="auto"/>
              </w:rPr>
              <w:t xml:space="preserve"> (Katrina)</w:t>
            </w:r>
          </w:p>
          <w:p w14:paraId="51EB7558" w14:textId="3CC8C641" w:rsidR="00556796" w:rsidRPr="00556796" w:rsidRDefault="14F5602D" w:rsidP="00556796">
            <w:pPr>
              <w:spacing w:before="240" w:after="240"/>
              <w:ind w:left="173"/>
              <w:rPr>
                <w:rFonts w:ascii="Calibri" w:hAnsi="Calibri" w:cs="Arial"/>
                <w:color w:val="auto"/>
              </w:rPr>
            </w:pPr>
            <w:r w:rsidRPr="2765D7D8">
              <w:rPr>
                <w:rFonts w:ascii="Calibri" w:hAnsi="Calibri" w:cs="Arial"/>
                <w:color w:val="auto"/>
              </w:rPr>
              <w:t xml:space="preserve">Katrina introduced herself </w:t>
            </w:r>
            <w:r w:rsidR="0FDDEE24" w:rsidRPr="2765D7D8">
              <w:rPr>
                <w:rFonts w:ascii="Calibri" w:hAnsi="Calibri" w:cs="Arial"/>
                <w:color w:val="auto"/>
              </w:rPr>
              <w:t xml:space="preserve">as </w:t>
            </w:r>
            <w:r w:rsidR="0D3EB1BE" w:rsidRPr="2765D7D8">
              <w:rPr>
                <w:rFonts w:ascii="Calibri" w:hAnsi="Calibri" w:cs="Arial"/>
                <w:color w:val="auto"/>
              </w:rPr>
              <w:t xml:space="preserve">Co-Chair of PAN’s Board of Directors, and ED of AVI. </w:t>
            </w:r>
            <w:r w:rsidR="469D088E" w:rsidRPr="2765D7D8">
              <w:rPr>
                <w:rFonts w:ascii="Calibri" w:hAnsi="Calibri" w:cs="Arial"/>
                <w:color w:val="auto"/>
              </w:rPr>
              <w:t xml:space="preserve">She also </w:t>
            </w:r>
            <w:r w:rsidR="006067EC" w:rsidRPr="2765D7D8">
              <w:rPr>
                <w:rFonts w:ascii="Calibri" w:hAnsi="Calibri" w:cs="Arial"/>
                <w:color w:val="auto"/>
              </w:rPr>
              <w:t>introduced</w:t>
            </w:r>
            <w:r w:rsidR="469D088E" w:rsidRPr="2765D7D8">
              <w:rPr>
                <w:rFonts w:ascii="Calibri" w:hAnsi="Calibri" w:cs="Arial"/>
                <w:color w:val="auto"/>
              </w:rPr>
              <w:t xml:space="preserve"> </w:t>
            </w:r>
            <w:r w:rsidR="2D8B06F5" w:rsidRPr="2765D7D8">
              <w:rPr>
                <w:rFonts w:ascii="Calibri" w:hAnsi="Calibri" w:cs="Arial"/>
                <w:color w:val="auto"/>
              </w:rPr>
              <w:t>t</w:t>
            </w:r>
            <w:r w:rsidR="0D3EB1BE" w:rsidRPr="2765D7D8">
              <w:rPr>
                <w:rFonts w:ascii="Calibri" w:hAnsi="Calibri" w:cs="Arial"/>
                <w:color w:val="auto"/>
              </w:rPr>
              <w:t>he other co-chair</w:t>
            </w:r>
            <w:r w:rsidR="5FCEA954" w:rsidRPr="2765D7D8">
              <w:rPr>
                <w:rFonts w:ascii="Calibri" w:hAnsi="Calibri" w:cs="Arial"/>
                <w:color w:val="auto"/>
              </w:rPr>
              <w:t xml:space="preserve">, </w:t>
            </w:r>
            <w:r w:rsidR="0D3EB1BE" w:rsidRPr="2765D7D8">
              <w:rPr>
                <w:rFonts w:ascii="Calibri" w:hAnsi="Calibri" w:cs="Arial"/>
                <w:color w:val="auto"/>
              </w:rPr>
              <w:t xml:space="preserve">Darren Lauscher, connected to PAN member McLaren Housing and numerous other tables and organizations. We will co-chair this meeting together.  </w:t>
            </w:r>
          </w:p>
          <w:p w14:paraId="51017F1E" w14:textId="0AECE2E3" w:rsidR="00556796" w:rsidRPr="00556796" w:rsidRDefault="28C55AEB" w:rsidP="00556796">
            <w:pPr>
              <w:spacing w:before="240" w:after="240"/>
              <w:ind w:left="173"/>
              <w:rPr>
                <w:rFonts w:ascii="Calibri" w:hAnsi="Calibri" w:cs="Arial"/>
                <w:color w:val="auto"/>
              </w:rPr>
            </w:pPr>
            <w:r w:rsidRPr="2765D7D8">
              <w:rPr>
                <w:rFonts w:ascii="Calibri" w:hAnsi="Calibri" w:cs="Arial"/>
                <w:color w:val="auto"/>
              </w:rPr>
              <w:t xml:space="preserve">Katrina invited attendees to </w:t>
            </w:r>
            <w:r w:rsidR="1FE5BE63" w:rsidRPr="2765D7D8">
              <w:rPr>
                <w:rFonts w:ascii="Calibri" w:hAnsi="Calibri" w:cs="Arial"/>
                <w:color w:val="auto"/>
              </w:rPr>
              <w:t>take</w:t>
            </w:r>
            <w:r w:rsidR="0D3EB1BE" w:rsidRPr="2765D7D8">
              <w:rPr>
                <w:rFonts w:ascii="Calibri" w:hAnsi="Calibri" w:cs="Arial"/>
                <w:color w:val="auto"/>
              </w:rPr>
              <w:t xml:space="preserve"> the opportunity in the chat to introduce </w:t>
            </w:r>
            <w:r w:rsidR="00C66249" w:rsidRPr="2765D7D8">
              <w:rPr>
                <w:rFonts w:ascii="Calibri" w:hAnsi="Calibri" w:cs="Arial"/>
                <w:color w:val="auto"/>
              </w:rPr>
              <w:t>themselves</w:t>
            </w:r>
            <w:r w:rsidR="6AC39B32" w:rsidRPr="2765D7D8">
              <w:rPr>
                <w:rFonts w:ascii="Calibri" w:hAnsi="Calibri" w:cs="Arial"/>
                <w:color w:val="auto"/>
              </w:rPr>
              <w:t xml:space="preserve"> </w:t>
            </w:r>
            <w:r w:rsidR="0D3EB1BE" w:rsidRPr="2765D7D8">
              <w:rPr>
                <w:rFonts w:ascii="Calibri" w:hAnsi="Calibri" w:cs="Arial"/>
                <w:color w:val="auto"/>
              </w:rPr>
              <w:t xml:space="preserve">and where </w:t>
            </w:r>
            <w:r w:rsidR="0124CC87" w:rsidRPr="2765D7D8">
              <w:rPr>
                <w:rFonts w:ascii="Calibri" w:hAnsi="Calibri" w:cs="Arial"/>
                <w:color w:val="auto"/>
              </w:rPr>
              <w:t xml:space="preserve">they </w:t>
            </w:r>
            <w:r w:rsidR="0D3EB1BE" w:rsidRPr="2765D7D8">
              <w:rPr>
                <w:rFonts w:ascii="Calibri" w:hAnsi="Calibri" w:cs="Arial"/>
                <w:color w:val="auto"/>
              </w:rPr>
              <w:t xml:space="preserve">are joining from today, including any land acknowledgements </w:t>
            </w:r>
            <w:r w:rsidR="472FA795" w:rsidRPr="2765D7D8">
              <w:rPr>
                <w:rFonts w:ascii="Calibri" w:hAnsi="Calibri" w:cs="Arial"/>
                <w:color w:val="auto"/>
              </w:rPr>
              <w:t xml:space="preserve">they </w:t>
            </w:r>
            <w:r w:rsidR="0D3EB1BE" w:rsidRPr="2765D7D8">
              <w:rPr>
                <w:rFonts w:ascii="Calibri" w:hAnsi="Calibri" w:cs="Arial"/>
                <w:color w:val="auto"/>
              </w:rPr>
              <w:t>would like to share.</w:t>
            </w:r>
          </w:p>
          <w:p w14:paraId="41768D0C" w14:textId="1977118D" w:rsidR="00556796" w:rsidRPr="00556796" w:rsidRDefault="00556796" w:rsidP="00556796">
            <w:pPr>
              <w:spacing w:before="240" w:after="240"/>
              <w:ind w:left="173"/>
              <w:rPr>
                <w:rFonts w:ascii="Calibri" w:hAnsi="Calibri" w:cs="Arial"/>
                <w:color w:val="auto"/>
              </w:rPr>
            </w:pPr>
            <w:r w:rsidRPr="00556796">
              <w:rPr>
                <w:rFonts w:ascii="Calibri" w:hAnsi="Calibri" w:cs="Arial"/>
                <w:color w:val="auto"/>
              </w:rPr>
              <w:t xml:space="preserve">Our meeting </w:t>
            </w:r>
            <w:r w:rsidR="005C7E71">
              <w:rPr>
                <w:rFonts w:ascii="Calibri" w:hAnsi="Calibri" w:cs="Arial"/>
                <w:color w:val="auto"/>
              </w:rPr>
              <w:t>was</w:t>
            </w:r>
            <w:r w:rsidRPr="00556796">
              <w:rPr>
                <w:rFonts w:ascii="Calibri" w:hAnsi="Calibri" w:cs="Arial"/>
                <w:color w:val="auto"/>
              </w:rPr>
              <w:t xml:space="preserve"> co-chaired from two locations. </w:t>
            </w:r>
            <w:r w:rsidR="005C7E71">
              <w:rPr>
                <w:rFonts w:ascii="Calibri" w:hAnsi="Calibri" w:cs="Arial"/>
                <w:color w:val="auto"/>
              </w:rPr>
              <w:t>Katrina joined</w:t>
            </w:r>
            <w:r w:rsidRPr="00556796">
              <w:rPr>
                <w:rFonts w:ascii="Calibri" w:hAnsi="Calibri" w:cs="Arial"/>
                <w:color w:val="auto"/>
              </w:rPr>
              <w:t xml:space="preserve"> from the ancestral, unceded and occupied land of the Lekwungen and W̱SÁNEĆ (Saanich) peoples, colonially known as Victoria. Across the water, Darren </w:t>
            </w:r>
            <w:r w:rsidR="00512E36">
              <w:rPr>
                <w:rFonts w:ascii="Calibri" w:hAnsi="Calibri" w:cs="Arial"/>
                <w:color w:val="auto"/>
              </w:rPr>
              <w:t xml:space="preserve">joined from </w:t>
            </w:r>
            <w:r w:rsidRPr="00556796">
              <w:rPr>
                <w:rFonts w:ascii="Calibri" w:hAnsi="Calibri" w:cs="Arial"/>
                <w:color w:val="auto"/>
              </w:rPr>
              <w:t xml:space="preserve">the land of the Sḵwx̱wú7mesh </w:t>
            </w:r>
            <w:proofErr w:type="spellStart"/>
            <w:r w:rsidRPr="00556796">
              <w:rPr>
                <w:rFonts w:ascii="Calibri" w:hAnsi="Calibri" w:cs="Arial"/>
                <w:color w:val="auto"/>
              </w:rPr>
              <w:t>Úxwumixw</w:t>
            </w:r>
            <w:proofErr w:type="spellEnd"/>
            <w:r w:rsidRPr="00556796">
              <w:rPr>
                <w:rFonts w:ascii="Calibri" w:hAnsi="Calibri" w:cs="Arial"/>
                <w:color w:val="auto"/>
              </w:rPr>
              <w:t xml:space="preserve"> (Squamish) [</w:t>
            </w:r>
            <w:proofErr w:type="spellStart"/>
            <w:r w:rsidRPr="00556796">
              <w:rPr>
                <w:rFonts w:ascii="Calibri" w:hAnsi="Calibri" w:cs="Arial"/>
                <w:color w:val="auto"/>
              </w:rPr>
              <w:t>skwah</w:t>
            </w:r>
            <w:proofErr w:type="spellEnd"/>
            <w:r w:rsidRPr="00556796">
              <w:rPr>
                <w:rFonts w:ascii="Calibri" w:hAnsi="Calibri" w:cs="Arial"/>
                <w:color w:val="auto"/>
              </w:rPr>
              <w:t>-mish], Tsleil-Waututh [slay-</w:t>
            </w:r>
            <w:proofErr w:type="spellStart"/>
            <w:r w:rsidRPr="00556796">
              <w:rPr>
                <w:rFonts w:ascii="Calibri" w:hAnsi="Calibri" w:cs="Arial"/>
                <w:color w:val="auto"/>
              </w:rPr>
              <w:t>wah</w:t>
            </w:r>
            <w:proofErr w:type="spellEnd"/>
            <w:r w:rsidRPr="00556796">
              <w:rPr>
                <w:rFonts w:ascii="Calibri" w:hAnsi="Calibri" w:cs="Arial"/>
                <w:color w:val="auto"/>
              </w:rPr>
              <w:t xml:space="preserve">-tooth], and </w:t>
            </w:r>
            <w:proofErr w:type="spellStart"/>
            <w:r w:rsidRPr="00556796">
              <w:rPr>
                <w:rFonts w:ascii="Calibri" w:hAnsi="Calibri" w:cs="Arial"/>
                <w:color w:val="auto"/>
              </w:rPr>
              <w:t>xʷməθkʷəy̓əm</w:t>
            </w:r>
            <w:proofErr w:type="spellEnd"/>
            <w:r w:rsidRPr="00556796">
              <w:rPr>
                <w:rFonts w:ascii="Calibri" w:hAnsi="Calibri" w:cs="Arial"/>
                <w:color w:val="auto"/>
              </w:rPr>
              <w:t xml:space="preserve"> (Musqueam) [</w:t>
            </w:r>
            <w:proofErr w:type="spellStart"/>
            <w:r w:rsidRPr="00556796">
              <w:rPr>
                <w:rFonts w:ascii="Calibri" w:hAnsi="Calibri" w:cs="Arial"/>
                <w:color w:val="auto"/>
              </w:rPr>
              <w:t>mus</w:t>
            </w:r>
            <w:proofErr w:type="spellEnd"/>
            <w:r w:rsidRPr="00556796">
              <w:rPr>
                <w:rFonts w:ascii="Calibri" w:hAnsi="Calibri" w:cs="Arial"/>
                <w:color w:val="auto"/>
              </w:rPr>
              <w:t>-</w:t>
            </w:r>
            <w:proofErr w:type="spellStart"/>
            <w:r w:rsidRPr="00556796">
              <w:rPr>
                <w:rFonts w:ascii="Calibri" w:hAnsi="Calibri" w:cs="Arial"/>
                <w:color w:val="auto"/>
              </w:rPr>
              <w:t>kwee</w:t>
            </w:r>
            <w:proofErr w:type="spellEnd"/>
            <w:r w:rsidRPr="00556796">
              <w:rPr>
                <w:rFonts w:ascii="Calibri" w:hAnsi="Calibri" w:cs="Arial"/>
                <w:color w:val="auto"/>
              </w:rPr>
              <w:t>-yum] peoples.</w:t>
            </w:r>
          </w:p>
          <w:p w14:paraId="7C0DD574" w14:textId="2CD23628" w:rsidR="00556796" w:rsidRPr="00556796" w:rsidRDefault="00556796" w:rsidP="00556796">
            <w:pPr>
              <w:spacing w:before="240" w:after="240"/>
              <w:ind w:left="173"/>
              <w:rPr>
                <w:rFonts w:ascii="Calibri" w:hAnsi="Calibri" w:cs="Arial"/>
                <w:color w:val="auto"/>
              </w:rPr>
            </w:pPr>
            <w:r w:rsidRPr="00556796">
              <w:rPr>
                <w:rFonts w:ascii="Calibri" w:hAnsi="Calibri" w:cs="Arial"/>
                <w:color w:val="auto"/>
              </w:rPr>
              <w:t xml:space="preserve">Collectively, </w:t>
            </w:r>
            <w:r w:rsidR="00512E36">
              <w:rPr>
                <w:rFonts w:ascii="Calibri" w:hAnsi="Calibri" w:cs="Arial"/>
                <w:color w:val="auto"/>
              </w:rPr>
              <w:t>PAN</w:t>
            </w:r>
            <w:r w:rsidR="00512E36" w:rsidRPr="00556796">
              <w:rPr>
                <w:rFonts w:ascii="Calibri" w:hAnsi="Calibri" w:cs="Arial"/>
                <w:color w:val="auto"/>
              </w:rPr>
              <w:t xml:space="preserve"> </w:t>
            </w:r>
            <w:r w:rsidRPr="00556796">
              <w:rPr>
                <w:rFonts w:ascii="Calibri" w:hAnsi="Calibri" w:cs="Arial"/>
                <w:color w:val="auto"/>
              </w:rPr>
              <w:t>acknowledge</w:t>
            </w:r>
            <w:r w:rsidR="00512E36">
              <w:rPr>
                <w:rFonts w:ascii="Calibri" w:hAnsi="Calibri" w:cs="Arial"/>
                <w:color w:val="auto"/>
              </w:rPr>
              <w:t>d</w:t>
            </w:r>
            <w:r w:rsidRPr="00556796">
              <w:rPr>
                <w:rFonts w:ascii="Calibri" w:hAnsi="Calibri" w:cs="Arial"/>
                <w:color w:val="auto"/>
              </w:rPr>
              <w:t xml:space="preserve"> that</w:t>
            </w:r>
            <w:r w:rsidR="00512E36">
              <w:rPr>
                <w:rFonts w:ascii="Calibri" w:hAnsi="Calibri" w:cs="Arial"/>
                <w:color w:val="auto"/>
              </w:rPr>
              <w:t xml:space="preserve"> its</w:t>
            </w:r>
            <w:r w:rsidRPr="00556796">
              <w:rPr>
                <w:rFonts w:ascii="Calibri" w:hAnsi="Calibri" w:cs="Arial"/>
                <w:color w:val="auto"/>
              </w:rPr>
              <w:t xml:space="preserve"> work is developed and delivered in multiple regions in northwestern Turtle </w:t>
            </w:r>
            <w:r w:rsidR="00622F24" w:rsidRPr="00556796">
              <w:rPr>
                <w:rFonts w:ascii="Calibri" w:hAnsi="Calibri" w:cs="Arial"/>
                <w:color w:val="auto"/>
              </w:rPr>
              <w:t>Island and</w:t>
            </w:r>
            <w:r w:rsidRPr="00556796">
              <w:rPr>
                <w:rFonts w:ascii="Calibri" w:hAnsi="Calibri" w:cs="Arial"/>
                <w:color w:val="auto"/>
              </w:rPr>
              <w:t xml:space="preserve"> </w:t>
            </w:r>
            <w:r w:rsidR="006B6838">
              <w:rPr>
                <w:rFonts w:ascii="Calibri" w:hAnsi="Calibri" w:cs="Arial"/>
                <w:color w:val="auto"/>
              </w:rPr>
              <w:t>is</w:t>
            </w:r>
            <w:r w:rsidRPr="00556796">
              <w:rPr>
                <w:rFonts w:ascii="Calibri" w:hAnsi="Calibri" w:cs="Arial"/>
                <w:color w:val="auto"/>
              </w:rPr>
              <w:t xml:space="preserve"> committed to respectfully developing relationships with Indigenous peoples, communities, and Nations in the areas in which </w:t>
            </w:r>
            <w:r w:rsidR="006B6838">
              <w:rPr>
                <w:rFonts w:ascii="Calibri" w:hAnsi="Calibri" w:cs="Arial"/>
                <w:color w:val="auto"/>
              </w:rPr>
              <w:t>it</w:t>
            </w:r>
            <w:r w:rsidR="006B6838" w:rsidRPr="00556796">
              <w:rPr>
                <w:rFonts w:ascii="Calibri" w:hAnsi="Calibri" w:cs="Arial"/>
                <w:color w:val="auto"/>
              </w:rPr>
              <w:t xml:space="preserve"> </w:t>
            </w:r>
            <w:r w:rsidRPr="00556796">
              <w:rPr>
                <w:rFonts w:ascii="Calibri" w:hAnsi="Calibri" w:cs="Arial"/>
                <w:color w:val="auto"/>
              </w:rPr>
              <w:t>work</w:t>
            </w:r>
            <w:r w:rsidR="006B6838">
              <w:rPr>
                <w:rFonts w:ascii="Calibri" w:hAnsi="Calibri" w:cs="Arial"/>
                <w:color w:val="auto"/>
              </w:rPr>
              <w:t>s</w:t>
            </w:r>
            <w:r w:rsidRPr="00556796">
              <w:rPr>
                <w:rFonts w:ascii="Calibri" w:hAnsi="Calibri" w:cs="Arial"/>
                <w:color w:val="auto"/>
              </w:rPr>
              <w:t>.</w:t>
            </w:r>
          </w:p>
          <w:p w14:paraId="62A3A3FB" w14:textId="3265CF4F" w:rsidR="00716DEC" w:rsidRPr="00434DFE" w:rsidRDefault="006B6838" w:rsidP="00752B01">
            <w:pPr>
              <w:spacing w:before="240" w:after="240"/>
              <w:ind w:left="173"/>
              <w:rPr>
                <w:rFonts w:ascii="Calibri" w:hAnsi="Calibri" w:cs="Arial"/>
                <w:color w:val="auto"/>
              </w:rPr>
            </w:pPr>
            <w:r>
              <w:rPr>
                <w:rFonts w:ascii="Calibri" w:hAnsi="Calibri" w:cs="Arial"/>
                <w:color w:val="auto"/>
              </w:rPr>
              <w:t>There was</w:t>
            </w:r>
            <w:r w:rsidR="00195F26" w:rsidRPr="00556796">
              <w:rPr>
                <w:rFonts w:ascii="Calibri" w:hAnsi="Calibri" w:cs="Arial"/>
                <w:color w:val="auto"/>
              </w:rPr>
              <w:t xml:space="preserve"> </w:t>
            </w:r>
            <w:r w:rsidR="00622F24" w:rsidRPr="00556796">
              <w:rPr>
                <w:rFonts w:ascii="Calibri" w:hAnsi="Calibri" w:cs="Arial"/>
                <w:color w:val="auto"/>
              </w:rPr>
              <w:t>a moment</w:t>
            </w:r>
            <w:r w:rsidR="00195F26" w:rsidRPr="00556796">
              <w:rPr>
                <w:rFonts w:ascii="Calibri" w:hAnsi="Calibri" w:cs="Arial"/>
                <w:color w:val="auto"/>
              </w:rPr>
              <w:t xml:space="preserve"> of silence and remembrance, </w:t>
            </w:r>
            <w:r w:rsidR="00752B01">
              <w:rPr>
                <w:rFonts w:ascii="Calibri" w:hAnsi="Calibri" w:cs="Arial"/>
                <w:color w:val="auto"/>
              </w:rPr>
              <w:t>to</w:t>
            </w:r>
            <w:r w:rsidR="00195F26" w:rsidRPr="00556796">
              <w:rPr>
                <w:rFonts w:ascii="Calibri" w:hAnsi="Calibri" w:cs="Arial"/>
                <w:color w:val="auto"/>
              </w:rPr>
              <w:t xml:space="preserve"> reflect on the people lost in the last year.</w:t>
            </w:r>
          </w:p>
        </w:tc>
      </w:tr>
      <w:tr w:rsidR="00ED4602" w:rsidRPr="006313DE" w14:paraId="04FCA66E" w14:textId="77777777" w:rsidTr="2765D7D8">
        <w:tc>
          <w:tcPr>
            <w:tcW w:w="0" w:type="auto"/>
          </w:tcPr>
          <w:p w14:paraId="5AC797DD" w14:textId="101A902D" w:rsidR="00ED4602" w:rsidRPr="006313DE" w:rsidRDefault="00ED4602" w:rsidP="00ED4602">
            <w:pPr>
              <w:spacing w:before="240" w:after="160" w:line="200" w:lineRule="exact"/>
              <w:rPr>
                <w:rFonts w:ascii="Calibri" w:eastAsia="Century Gothic" w:hAnsi="Calibri" w:cs="Arial"/>
                <w:b/>
                <w:bCs/>
                <w:color w:val="auto"/>
                <w:lang w:bidi="en-US"/>
              </w:rPr>
            </w:pPr>
            <w:r>
              <w:rPr>
                <w:rFonts w:ascii="Calibri" w:hAnsi="Calibri" w:cs="Arial"/>
                <w:b/>
                <w:bCs/>
                <w:color w:val="auto"/>
              </w:rPr>
              <w:t>2:05</w:t>
            </w:r>
          </w:p>
        </w:tc>
        <w:tc>
          <w:tcPr>
            <w:tcW w:w="8333" w:type="dxa"/>
          </w:tcPr>
          <w:p w14:paraId="03AF3E87" w14:textId="1E1609F3" w:rsidR="00ED4602" w:rsidRPr="00924FA9" w:rsidRDefault="00ED4602" w:rsidP="006C23A6">
            <w:pPr>
              <w:numPr>
                <w:ilvl w:val="0"/>
                <w:numId w:val="38"/>
              </w:numPr>
              <w:spacing w:before="240" w:after="160"/>
              <w:ind w:left="504" w:right="29"/>
              <w:rPr>
                <w:rFonts w:ascii="Calibri" w:hAnsi="Calibri" w:cs="Arial"/>
                <w:b/>
                <w:color w:val="auto"/>
              </w:rPr>
            </w:pPr>
            <w:r w:rsidRPr="00924FA9">
              <w:rPr>
                <w:rFonts w:ascii="Calibri" w:hAnsi="Calibri" w:cs="Arial"/>
                <w:b/>
                <w:color w:val="auto"/>
              </w:rPr>
              <w:t>Administrative Details</w:t>
            </w:r>
            <w:r w:rsidR="009E297B" w:rsidRPr="00924FA9">
              <w:rPr>
                <w:rFonts w:ascii="Calibri" w:hAnsi="Calibri" w:cs="Arial"/>
                <w:b/>
                <w:color w:val="auto"/>
              </w:rPr>
              <w:t xml:space="preserve"> (Simon)</w:t>
            </w:r>
          </w:p>
          <w:p w14:paraId="74FE7F15" w14:textId="09D39031" w:rsidR="00ED4602" w:rsidRPr="00434DFE" w:rsidRDefault="5630F153" w:rsidP="26632645">
            <w:pPr>
              <w:numPr>
                <w:ilvl w:val="1"/>
                <w:numId w:val="38"/>
              </w:numPr>
              <w:spacing w:before="240" w:after="160"/>
              <w:ind w:left="781" w:right="29" w:hanging="426"/>
              <w:contextualSpacing/>
              <w:rPr>
                <w:rFonts w:ascii="Calibri" w:hAnsi="Calibri" w:cs="Arial"/>
                <w:color w:val="auto"/>
              </w:rPr>
            </w:pPr>
            <w:r w:rsidRPr="26632645">
              <w:rPr>
                <w:rFonts w:ascii="Calibri" w:hAnsi="Calibri" w:cs="Arial"/>
                <w:color w:val="auto"/>
              </w:rPr>
              <w:t>Preparation</w:t>
            </w:r>
            <w:r w:rsidR="1EFC7937" w:rsidRPr="26632645">
              <w:rPr>
                <w:rFonts w:ascii="Calibri" w:hAnsi="Calibri" w:cs="Arial"/>
                <w:color w:val="auto"/>
              </w:rPr>
              <w:t xml:space="preserve"> – </w:t>
            </w:r>
            <w:r w:rsidR="66B34D7D" w:rsidRPr="26632645">
              <w:rPr>
                <w:rFonts w:ascii="Calibri" w:hAnsi="Calibri" w:cs="Arial"/>
                <w:color w:val="auto"/>
              </w:rPr>
              <w:t xml:space="preserve">meeting registration information circulated </w:t>
            </w:r>
            <w:r w:rsidR="3E3AAD41" w:rsidRPr="26632645">
              <w:rPr>
                <w:rFonts w:ascii="Calibri" w:hAnsi="Calibri" w:cs="Arial"/>
                <w:color w:val="auto"/>
              </w:rPr>
              <w:t>from August</w:t>
            </w:r>
            <w:r w:rsidR="5620BAFF" w:rsidRPr="26632645">
              <w:rPr>
                <w:rFonts w:ascii="Calibri" w:hAnsi="Calibri" w:cs="Arial"/>
                <w:color w:val="auto"/>
              </w:rPr>
              <w:t xml:space="preserve"> 202</w:t>
            </w:r>
            <w:r w:rsidR="66B34D7D" w:rsidRPr="26632645">
              <w:rPr>
                <w:rFonts w:ascii="Calibri" w:hAnsi="Calibri" w:cs="Arial"/>
                <w:color w:val="auto"/>
              </w:rPr>
              <w:t>5</w:t>
            </w:r>
            <w:r w:rsidR="39945459" w:rsidRPr="26632645">
              <w:rPr>
                <w:rFonts w:ascii="Calibri" w:hAnsi="Calibri" w:cs="Arial"/>
                <w:color w:val="auto"/>
              </w:rPr>
              <w:t>.</w:t>
            </w:r>
          </w:p>
          <w:p w14:paraId="625E31C0" w14:textId="46255ADE" w:rsidR="00ED4602" w:rsidRPr="00434DFE" w:rsidRDefault="00ED4602" w:rsidP="0044442F">
            <w:pPr>
              <w:numPr>
                <w:ilvl w:val="1"/>
                <w:numId w:val="38"/>
              </w:numPr>
              <w:spacing w:before="240" w:after="160"/>
              <w:ind w:left="781" w:right="29" w:hanging="426"/>
              <w:contextualSpacing/>
              <w:rPr>
                <w:rFonts w:ascii="Calibri" w:hAnsi="Calibri" w:cs="Arial"/>
                <w:bCs/>
                <w:color w:val="auto"/>
              </w:rPr>
            </w:pPr>
            <w:r w:rsidRPr="00434DFE">
              <w:rPr>
                <w:rFonts w:ascii="Calibri" w:hAnsi="Calibri" w:cs="Arial"/>
                <w:bCs/>
                <w:color w:val="auto"/>
              </w:rPr>
              <w:t>Meeting Order</w:t>
            </w:r>
            <w:r w:rsidR="00295393" w:rsidRPr="00434DFE">
              <w:rPr>
                <w:rFonts w:ascii="Calibri" w:hAnsi="Calibri" w:cs="Arial"/>
                <w:bCs/>
                <w:color w:val="auto"/>
              </w:rPr>
              <w:t xml:space="preserve"> – no seconders needed as per bylaws</w:t>
            </w:r>
            <w:r w:rsidR="000575A5">
              <w:rPr>
                <w:rFonts w:ascii="Calibri" w:hAnsi="Calibri" w:cs="Arial"/>
                <w:bCs/>
                <w:color w:val="auto"/>
              </w:rPr>
              <w:t>.</w:t>
            </w:r>
          </w:p>
          <w:p w14:paraId="52A78CF5" w14:textId="06CEDBE6" w:rsidR="00ED4602" w:rsidRPr="00434DFE" w:rsidRDefault="00ED4602" w:rsidP="0044442F">
            <w:pPr>
              <w:numPr>
                <w:ilvl w:val="1"/>
                <w:numId w:val="38"/>
              </w:numPr>
              <w:spacing w:before="240" w:after="160"/>
              <w:ind w:left="781" w:right="29" w:hanging="426"/>
              <w:contextualSpacing/>
              <w:rPr>
                <w:rFonts w:ascii="Calibri" w:hAnsi="Calibri" w:cs="Arial"/>
                <w:bCs/>
                <w:color w:val="auto"/>
              </w:rPr>
            </w:pPr>
            <w:r w:rsidRPr="00434DFE">
              <w:rPr>
                <w:rFonts w:ascii="Calibri" w:hAnsi="Calibri" w:cs="Arial"/>
                <w:bCs/>
                <w:color w:val="auto"/>
              </w:rPr>
              <w:t>Voting</w:t>
            </w:r>
            <w:r w:rsidR="00223115" w:rsidRPr="00434DFE">
              <w:rPr>
                <w:rFonts w:ascii="Calibri" w:hAnsi="Calibri" w:cs="Arial"/>
                <w:bCs/>
                <w:color w:val="auto"/>
              </w:rPr>
              <w:t xml:space="preserve"> – 1 vote per organization</w:t>
            </w:r>
            <w:r w:rsidR="00A40140">
              <w:rPr>
                <w:rFonts w:ascii="Calibri" w:hAnsi="Calibri" w:cs="Arial"/>
                <w:bCs/>
                <w:color w:val="auto"/>
              </w:rPr>
              <w:t xml:space="preserve"> via the Zoom poll function</w:t>
            </w:r>
            <w:r w:rsidR="000575A5">
              <w:rPr>
                <w:rFonts w:ascii="Calibri" w:hAnsi="Calibri" w:cs="Arial"/>
                <w:bCs/>
                <w:color w:val="auto"/>
              </w:rPr>
              <w:t>.</w:t>
            </w:r>
            <w:r w:rsidR="00420450">
              <w:rPr>
                <w:rFonts w:ascii="Calibri" w:hAnsi="Calibri" w:cs="Arial"/>
                <w:bCs/>
                <w:color w:val="auto"/>
              </w:rPr>
              <w:t xml:space="preserve"> </w:t>
            </w:r>
            <w:r w:rsidR="000575A5">
              <w:rPr>
                <w:rFonts w:ascii="Calibri" w:hAnsi="Calibri" w:cs="Arial"/>
                <w:bCs/>
                <w:color w:val="auto"/>
              </w:rPr>
              <w:t>We are using t</w:t>
            </w:r>
            <w:r w:rsidR="00DB351B">
              <w:rPr>
                <w:rFonts w:ascii="Calibri" w:hAnsi="Calibri" w:cs="Arial"/>
                <w:bCs/>
                <w:color w:val="auto"/>
              </w:rPr>
              <w:t xml:space="preserve">he slate method for the </w:t>
            </w:r>
            <w:r w:rsidR="00390684">
              <w:rPr>
                <w:rFonts w:ascii="Calibri" w:hAnsi="Calibri" w:cs="Arial"/>
                <w:bCs/>
                <w:color w:val="auto"/>
              </w:rPr>
              <w:t>board</w:t>
            </w:r>
            <w:r w:rsidR="00DB351B">
              <w:rPr>
                <w:rFonts w:ascii="Calibri" w:hAnsi="Calibri" w:cs="Arial"/>
                <w:bCs/>
                <w:color w:val="auto"/>
              </w:rPr>
              <w:t xml:space="preserve"> election as there are no competitive seats this year.</w:t>
            </w:r>
          </w:p>
          <w:p w14:paraId="00D776AA" w14:textId="221BDD74" w:rsidR="00ED4602" w:rsidRPr="00434DFE" w:rsidRDefault="00ED4602" w:rsidP="0044442F">
            <w:pPr>
              <w:numPr>
                <w:ilvl w:val="1"/>
                <w:numId w:val="38"/>
              </w:numPr>
              <w:spacing w:before="240" w:after="160"/>
              <w:ind w:left="781" w:right="29" w:hanging="426"/>
              <w:contextualSpacing/>
              <w:rPr>
                <w:rFonts w:ascii="Calibri" w:hAnsi="Calibri" w:cs="Arial"/>
                <w:bCs/>
                <w:color w:val="auto"/>
              </w:rPr>
            </w:pPr>
            <w:r w:rsidRPr="00434DFE">
              <w:rPr>
                <w:rFonts w:ascii="Calibri" w:hAnsi="Calibri" w:cs="Arial"/>
                <w:bCs/>
                <w:color w:val="auto"/>
              </w:rPr>
              <w:t>Renewal of Membership</w:t>
            </w:r>
            <w:r w:rsidR="00786460" w:rsidRPr="00434DFE">
              <w:rPr>
                <w:rFonts w:ascii="Calibri" w:hAnsi="Calibri" w:cs="Arial"/>
                <w:bCs/>
                <w:color w:val="auto"/>
              </w:rPr>
              <w:t xml:space="preserve"> – </w:t>
            </w:r>
            <w:r w:rsidR="00295393" w:rsidRPr="00434DFE">
              <w:rPr>
                <w:rFonts w:ascii="Calibri" w:hAnsi="Calibri" w:cs="Arial"/>
                <w:bCs/>
                <w:color w:val="auto"/>
              </w:rPr>
              <w:t xml:space="preserve">automatic unless </w:t>
            </w:r>
            <w:r w:rsidR="00786460" w:rsidRPr="00434DFE">
              <w:rPr>
                <w:rFonts w:ascii="Calibri" w:hAnsi="Calibri" w:cs="Arial"/>
                <w:bCs/>
                <w:color w:val="auto"/>
              </w:rPr>
              <w:t>opt</w:t>
            </w:r>
            <w:r w:rsidR="00295393" w:rsidRPr="00434DFE">
              <w:rPr>
                <w:rFonts w:ascii="Calibri" w:hAnsi="Calibri" w:cs="Arial"/>
                <w:bCs/>
                <w:color w:val="auto"/>
              </w:rPr>
              <w:t>ing</w:t>
            </w:r>
            <w:r w:rsidR="00786460" w:rsidRPr="00434DFE">
              <w:rPr>
                <w:rFonts w:ascii="Calibri" w:hAnsi="Calibri" w:cs="Arial"/>
                <w:bCs/>
                <w:color w:val="auto"/>
              </w:rPr>
              <w:t xml:space="preserve"> out </w:t>
            </w:r>
            <w:r w:rsidR="00295393" w:rsidRPr="00434DFE">
              <w:rPr>
                <w:rFonts w:ascii="Calibri" w:hAnsi="Calibri" w:cs="Arial"/>
                <w:bCs/>
                <w:color w:val="auto"/>
              </w:rPr>
              <w:t>during</w:t>
            </w:r>
            <w:r w:rsidR="00786460" w:rsidRPr="00434DFE">
              <w:rPr>
                <w:rFonts w:ascii="Calibri" w:hAnsi="Calibri" w:cs="Arial"/>
                <w:bCs/>
                <w:color w:val="auto"/>
              </w:rPr>
              <w:t xml:space="preserve"> registration</w:t>
            </w:r>
            <w:r w:rsidR="000575A5">
              <w:rPr>
                <w:rFonts w:ascii="Calibri" w:hAnsi="Calibri" w:cs="Arial"/>
                <w:bCs/>
                <w:color w:val="auto"/>
              </w:rPr>
              <w:t>.</w:t>
            </w:r>
          </w:p>
          <w:p w14:paraId="136BE188" w14:textId="66A89ECA" w:rsidR="00473CE1" w:rsidRPr="00434DFE" w:rsidRDefault="00ED4602" w:rsidP="0044442F">
            <w:pPr>
              <w:numPr>
                <w:ilvl w:val="1"/>
                <w:numId w:val="38"/>
              </w:numPr>
              <w:spacing w:before="240" w:after="160"/>
              <w:ind w:left="781" w:right="29" w:hanging="426"/>
              <w:contextualSpacing/>
              <w:rPr>
                <w:rFonts w:ascii="Calibri" w:hAnsi="Calibri" w:cs="Arial"/>
                <w:bCs/>
                <w:color w:val="auto"/>
              </w:rPr>
            </w:pPr>
            <w:r w:rsidRPr="00434DFE">
              <w:rPr>
                <w:rFonts w:ascii="Calibri" w:hAnsi="Calibri" w:cs="Arial"/>
                <w:bCs/>
                <w:color w:val="auto"/>
              </w:rPr>
              <w:t xml:space="preserve">Virtual Meeting </w:t>
            </w:r>
            <w:r w:rsidR="003A48AB" w:rsidRPr="00434DFE">
              <w:rPr>
                <w:rFonts w:ascii="Calibri" w:hAnsi="Calibri" w:cs="Arial"/>
                <w:bCs/>
                <w:color w:val="auto"/>
              </w:rPr>
              <w:t>etiquette</w:t>
            </w:r>
          </w:p>
          <w:p w14:paraId="1E3DCFF1" w14:textId="26C2D6FB" w:rsidR="00B116B2" w:rsidRPr="00434DFE" w:rsidRDefault="27196E1F" w:rsidP="2765D7D8">
            <w:pPr>
              <w:numPr>
                <w:ilvl w:val="1"/>
                <w:numId w:val="38"/>
              </w:numPr>
              <w:spacing w:before="240" w:after="160"/>
              <w:ind w:left="781" w:right="29" w:hanging="426"/>
              <w:contextualSpacing/>
              <w:rPr>
                <w:rFonts w:ascii="Calibri" w:hAnsi="Calibri" w:cs="Arial"/>
                <w:color w:val="auto"/>
              </w:rPr>
            </w:pPr>
            <w:r w:rsidRPr="2765D7D8">
              <w:rPr>
                <w:rFonts w:ascii="Calibri" w:hAnsi="Calibri" w:cs="Arial"/>
                <w:color w:val="auto"/>
              </w:rPr>
              <w:t xml:space="preserve">Regrets – </w:t>
            </w:r>
            <w:r w:rsidR="4775FE3E" w:rsidRPr="2765D7D8">
              <w:rPr>
                <w:rFonts w:ascii="Calibri" w:hAnsi="Calibri" w:cs="Arial"/>
                <w:color w:val="auto"/>
              </w:rPr>
              <w:t>Southside</w:t>
            </w:r>
            <w:r w:rsidR="6D5153EF" w:rsidRPr="2765D7D8">
              <w:rPr>
                <w:rFonts w:ascii="Calibri" w:hAnsi="Calibri" w:cs="Arial"/>
                <w:color w:val="auto"/>
              </w:rPr>
              <w:t xml:space="preserve"> Health</w:t>
            </w:r>
            <w:r w:rsidR="00B279C3">
              <w:rPr>
                <w:rFonts w:ascii="Calibri" w:hAnsi="Calibri" w:cs="Arial"/>
                <w:color w:val="auto"/>
              </w:rPr>
              <w:t>, Synder C (HIM)</w:t>
            </w:r>
            <w:r w:rsidR="0F527C9B" w:rsidRPr="2765D7D8">
              <w:rPr>
                <w:rFonts w:ascii="Calibri" w:hAnsi="Calibri" w:cs="Arial"/>
                <w:color w:val="auto"/>
              </w:rPr>
              <w:t xml:space="preserve"> </w:t>
            </w:r>
            <w:r w:rsidR="6D5153EF" w:rsidRPr="2765D7D8">
              <w:rPr>
                <w:rFonts w:ascii="Calibri" w:hAnsi="Calibri" w:cs="Arial"/>
                <w:color w:val="auto"/>
              </w:rPr>
              <w:t xml:space="preserve"> </w:t>
            </w:r>
          </w:p>
          <w:p w14:paraId="79A9DFD3" w14:textId="7888B7F3" w:rsidR="00ED4602" w:rsidRPr="00434DFE" w:rsidDel="00342EE8" w:rsidRDefault="6216ADC3" w:rsidP="006C23A6">
            <w:pPr>
              <w:numPr>
                <w:ilvl w:val="1"/>
                <w:numId w:val="38"/>
              </w:numPr>
              <w:spacing w:after="160"/>
              <w:ind w:left="792" w:right="29" w:hanging="432"/>
              <w:rPr>
                <w:rFonts w:ascii="Calibri" w:hAnsi="Calibri" w:cs="Arial"/>
                <w:color w:val="auto"/>
              </w:rPr>
            </w:pPr>
            <w:r w:rsidRPr="3BFA1AA9">
              <w:rPr>
                <w:rFonts w:ascii="Calibri" w:hAnsi="Calibri" w:cs="Arial"/>
                <w:color w:val="auto"/>
              </w:rPr>
              <w:t>Determination of Quorum</w:t>
            </w:r>
            <w:r w:rsidR="3380B317" w:rsidRPr="3BFA1AA9">
              <w:rPr>
                <w:rFonts w:ascii="Calibri" w:hAnsi="Calibri" w:cs="Arial"/>
                <w:color w:val="auto"/>
              </w:rPr>
              <w:t xml:space="preserve"> </w:t>
            </w:r>
            <w:r w:rsidR="248536FB" w:rsidRPr="3BFA1AA9">
              <w:rPr>
                <w:rFonts w:ascii="Calibri" w:hAnsi="Calibri" w:cs="Arial"/>
                <w:color w:val="auto"/>
              </w:rPr>
              <w:t>–</w:t>
            </w:r>
            <w:r w:rsidR="3380B317" w:rsidRPr="3BFA1AA9">
              <w:rPr>
                <w:rFonts w:ascii="Calibri" w:hAnsi="Calibri" w:cs="Arial"/>
                <w:color w:val="auto"/>
              </w:rPr>
              <w:t xml:space="preserve"> YES</w:t>
            </w:r>
            <w:r w:rsidR="248536FB" w:rsidRPr="3BFA1AA9">
              <w:rPr>
                <w:rFonts w:ascii="Calibri" w:hAnsi="Calibri" w:cs="Arial"/>
                <w:color w:val="auto"/>
              </w:rPr>
              <w:t xml:space="preserve"> – </w:t>
            </w:r>
            <w:r w:rsidR="55F68D71" w:rsidRPr="72B168E1">
              <w:rPr>
                <w:rFonts w:ascii="Calibri" w:hAnsi="Calibri" w:cs="Arial"/>
                <w:color w:val="auto"/>
              </w:rPr>
              <w:t>18</w:t>
            </w:r>
            <w:r w:rsidR="002359A1">
              <w:rPr>
                <w:rFonts w:ascii="Calibri" w:hAnsi="Calibri" w:cs="Arial"/>
                <w:color w:val="auto"/>
              </w:rPr>
              <w:t xml:space="preserve"> </w:t>
            </w:r>
            <w:r w:rsidR="248536FB" w:rsidRPr="3BFA1AA9">
              <w:rPr>
                <w:rFonts w:ascii="Calibri" w:hAnsi="Calibri" w:cs="Arial"/>
                <w:color w:val="auto"/>
              </w:rPr>
              <w:t>organizations attend</w:t>
            </w:r>
            <w:r w:rsidR="7294918B" w:rsidRPr="3BFA1AA9">
              <w:rPr>
                <w:rFonts w:ascii="Calibri" w:hAnsi="Calibri" w:cs="Arial"/>
                <w:color w:val="auto"/>
              </w:rPr>
              <w:t>ing</w:t>
            </w:r>
            <w:r w:rsidR="248536FB" w:rsidRPr="3BFA1AA9">
              <w:rPr>
                <w:rFonts w:ascii="Calibri" w:hAnsi="Calibri" w:cs="Arial"/>
                <w:color w:val="auto"/>
              </w:rPr>
              <w:t xml:space="preserve"> (12 needed)</w:t>
            </w:r>
          </w:p>
        </w:tc>
      </w:tr>
      <w:tr w:rsidR="00ED4602" w:rsidRPr="006313DE" w14:paraId="423F9965" w14:textId="77777777" w:rsidTr="2765D7D8">
        <w:trPr>
          <w:cnfStyle w:val="000000100000" w:firstRow="0" w:lastRow="0" w:firstColumn="0" w:lastColumn="0" w:oddVBand="0" w:evenVBand="0" w:oddHBand="1" w:evenHBand="0" w:firstRowFirstColumn="0" w:firstRowLastColumn="0" w:lastRowFirstColumn="0" w:lastRowLastColumn="0"/>
        </w:trPr>
        <w:tc>
          <w:tcPr>
            <w:tcW w:w="0" w:type="auto"/>
          </w:tcPr>
          <w:p w14:paraId="6B897857" w14:textId="4B81ACB2" w:rsidR="00ED4602" w:rsidRPr="006313DE" w:rsidRDefault="00ED4602" w:rsidP="00ED4602">
            <w:pPr>
              <w:spacing w:before="240" w:after="160" w:line="200" w:lineRule="exact"/>
              <w:rPr>
                <w:rFonts w:ascii="Calibri" w:eastAsia="Century Gothic" w:hAnsi="Calibri" w:cs="Arial"/>
                <w:b/>
                <w:bCs/>
                <w:color w:val="auto"/>
                <w:lang w:bidi="en-US"/>
              </w:rPr>
            </w:pPr>
            <w:r>
              <w:rPr>
                <w:rFonts w:ascii="Calibri" w:hAnsi="Calibri" w:cs="Arial"/>
                <w:b/>
                <w:bCs/>
                <w:color w:val="auto"/>
              </w:rPr>
              <w:lastRenderedPageBreak/>
              <w:t>2:</w:t>
            </w:r>
            <w:r w:rsidR="00E942ED">
              <w:rPr>
                <w:rFonts w:ascii="Calibri" w:hAnsi="Calibri" w:cs="Arial"/>
                <w:b/>
                <w:bCs/>
                <w:color w:val="auto"/>
              </w:rPr>
              <w:t>09</w:t>
            </w:r>
          </w:p>
        </w:tc>
        <w:tc>
          <w:tcPr>
            <w:tcW w:w="8333" w:type="dxa"/>
          </w:tcPr>
          <w:p w14:paraId="11DF8D64" w14:textId="7A9E20AD" w:rsidR="00294805" w:rsidRPr="00434DFE" w:rsidRDefault="46440064" w:rsidP="52B3F158">
            <w:pPr>
              <w:numPr>
                <w:ilvl w:val="0"/>
                <w:numId w:val="38"/>
              </w:numPr>
              <w:spacing w:before="240" w:after="160"/>
              <w:ind w:right="34"/>
              <w:rPr>
                <w:rFonts w:ascii="Calibri" w:hAnsi="Calibri" w:cs="Arial"/>
                <w:color w:val="auto"/>
              </w:rPr>
            </w:pPr>
            <w:r w:rsidRPr="00434DFE">
              <w:rPr>
                <w:rFonts w:ascii="Calibri" w:hAnsi="Calibri" w:cs="Arial"/>
                <w:color w:val="auto"/>
              </w:rPr>
              <w:t xml:space="preserve">Call to Order </w:t>
            </w:r>
            <w:r w:rsidR="00D53488">
              <w:rPr>
                <w:rFonts w:ascii="Calibri" w:hAnsi="Calibri" w:cs="Arial"/>
                <w:color w:val="auto"/>
              </w:rPr>
              <w:t xml:space="preserve">at </w:t>
            </w:r>
            <w:r w:rsidR="00434DFE" w:rsidRPr="00434DFE">
              <w:rPr>
                <w:rFonts w:ascii="Calibri" w:hAnsi="Calibri" w:cs="Arial"/>
                <w:color w:val="auto"/>
              </w:rPr>
              <w:t>2:</w:t>
            </w:r>
            <w:r w:rsidR="00326E3F">
              <w:rPr>
                <w:rFonts w:ascii="Calibri" w:hAnsi="Calibri" w:cs="Arial"/>
                <w:color w:val="auto"/>
              </w:rPr>
              <w:t xml:space="preserve">09 </w:t>
            </w:r>
            <w:r w:rsidR="00D53488">
              <w:rPr>
                <w:rFonts w:ascii="Calibri" w:hAnsi="Calibri" w:cs="Arial"/>
                <w:color w:val="auto"/>
              </w:rPr>
              <w:t>pm (</w:t>
            </w:r>
            <w:r w:rsidR="002359A1">
              <w:rPr>
                <w:rFonts w:ascii="Calibri" w:hAnsi="Calibri" w:cs="Arial"/>
                <w:color w:val="auto"/>
              </w:rPr>
              <w:t>Katrina</w:t>
            </w:r>
            <w:r w:rsidR="00D53488">
              <w:rPr>
                <w:rFonts w:ascii="Calibri" w:hAnsi="Calibri" w:cs="Arial"/>
                <w:color w:val="auto"/>
              </w:rPr>
              <w:t>)</w:t>
            </w:r>
          </w:p>
          <w:p w14:paraId="13DA8C28" w14:textId="787A3A39" w:rsidR="00ED4602" w:rsidRPr="00434DFE" w:rsidRDefault="46440064" w:rsidP="52B3F158">
            <w:pPr>
              <w:numPr>
                <w:ilvl w:val="0"/>
                <w:numId w:val="38"/>
              </w:numPr>
              <w:spacing w:before="240" w:after="160"/>
              <w:ind w:right="34"/>
              <w:rPr>
                <w:rFonts w:ascii="Calibri" w:hAnsi="Calibri" w:cs="Arial"/>
                <w:color w:val="auto"/>
              </w:rPr>
            </w:pPr>
            <w:r w:rsidRPr="00924FA9">
              <w:rPr>
                <w:rFonts w:ascii="Calibri" w:hAnsi="Calibri" w:cs="Arial"/>
                <w:b/>
                <w:bCs/>
                <w:color w:val="auto"/>
                <w:highlight w:val="yellow"/>
                <w:u w:val="single"/>
              </w:rPr>
              <w:t>Motion</w:t>
            </w:r>
            <w:r w:rsidRPr="00434DFE">
              <w:rPr>
                <w:rFonts w:ascii="Calibri" w:hAnsi="Calibri" w:cs="Arial"/>
                <w:color w:val="auto"/>
              </w:rPr>
              <w:t xml:space="preserve"> </w:t>
            </w:r>
            <w:r w:rsidR="197C9179" w:rsidRPr="00434DFE">
              <w:rPr>
                <w:rFonts w:ascii="Calibri" w:hAnsi="Calibri" w:cs="Arial"/>
                <w:color w:val="auto"/>
              </w:rPr>
              <w:t>by</w:t>
            </w:r>
            <w:r w:rsidR="26ED5153" w:rsidRPr="00434DFE">
              <w:rPr>
                <w:rFonts w:ascii="Calibri" w:hAnsi="Calibri" w:cs="Arial"/>
                <w:color w:val="auto"/>
              </w:rPr>
              <w:t xml:space="preserve"> </w:t>
            </w:r>
            <w:r w:rsidR="00803516">
              <w:rPr>
                <w:rFonts w:ascii="Calibri" w:hAnsi="Calibri" w:cs="Arial"/>
                <w:color w:val="auto"/>
              </w:rPr>
              <w:t>Darren Lauscher</w:t>
            </w:r>
            <w:r w:rsidR="197C9179" w:rsidRPr="00434DFE">
              <w:rPr>
                <w:rFonts w:ascii="Calibri" w:hAnsi="Calibri" w:cs="Arial"/>
                <w:color w:val="auto"/>
              </w:rPr>
              <w:t xml:space="preserve"> </w:t>
            </w:r>
            <w:r w:rsidRPr="00434DFE">
              <w:rPr>
                <w:rFonts w:ascii="Calibri" w:hAnsi="Calibri" w:cs="Arial"/>
                <w:color w:val="auto"/>
              </w:rPr>
              <w:t>to adopt 202</w:t>
            </w:r>
            <w:r w:rsidR="002359A1">
              <w:rPr>
                <w:rFonts w:ascii="Calibri" w:hAnsi="Calibri" w:cs="Arial"/>
                <w:color w:val="auto"/>
              </w:rPr>
              <w:t>5</w:t>
            </w:r>
            <w:r w:rsidRPr="00434DFE">
              <w:rPr>
                <w:rFonts w:ascii="Calibri" w:hAnsi="Calibri" w:cs="Arial"/>
                <w:color w:val="auto"/>
              </w:rPr>
              <w:t xml:space="preserve"> AGM Draft Agenda</w:t>
            </w:r>
            <w:r w:rsidR="72E31B36" w:rsidRPr="00434DFE">
              <w:rPr>
                <w:rFonts w:ascii="Calibri" w:hAnsi="Calibri" w:cs="Arial"/>
                <w:color w:val="auto"/>
              </w:rPr>
              <w:t xml:space="preserve"> – 100% </w:t>
            </w:r>
            <w:r w:rsidR="4ECD07B1" w:rsidRPr="00434DFE">
              <w:rPr>
                <w:rFonts w:ascii="Calibri" w:hAnsi="Calibri" w:cs="Arial"/>
                <w:color w:val="auto"/>
              </w:rPr>
              <w:t xml:space="preserve">Voted </w:t>
            </w:r>
            <w:r w:rsidR="72E31B36" w:rsidRPr="00434DFE">
              <w:rPr>
                <w:rFonts w:ascii="Calibri" w:hAnsi="Calibri" w:cs="Arial"/>
                <w:color w:val="auto"/>
              </w:rPr>
              <w:t>Yes</w:t>
            </w:r>
          </w:p>
        </w:tc>
      </w:tr>
      <w:tr w:rsidR="00ED4602" w:rsidRPr="006313DE" w14:paraId="1B8F43EB" w14:textId="77777777" w:rsidTr="2765D7D8">
        <w:tc>
          <w:tcPr>
            <w:tcW w:w="0" w:type="auto"/>
          </w:tcPr>
          <w:p w14:paraId="4A481DE2" w14:textId="3C586E6E" w:rsidR="00ED4602" w:rsidRPr="006313DE" w:rsidRDefault="00ED4602" w:rsidP="00ED4602">
            <w:pPr>
              <w:spacing w:before="240" w:after="160" w:line="200" w:lineRule="exact"/>
              <w:rPr>
                <w:rFonts w:ascii="Calibri" w:eastAsia="Century Gothic" w:hAnsi="Calibri" w:cs="Arial"/>
                <w:b/>
                <w:bCs/>
                <w:color w:val="auto"/>
                <w:lang w:bidi="en-US"/>
              </w:rPr>
            </w:pPr>
            <w:r>
              <w:rPr>
                <w:rFonts w:ascii="Calibri" w:hAnsi="Calibri" w:cs="Arial"/>
                <w:b/>
                <w:bCs/>
                <w:color w:val="auto"/>
              </w:rPr>
              <w:t>2:1</w:t>
            </w:r>
            <w:r w:rsidR="001D2C43">
              <w:rPr>
                <w:rFonts w:ascii="Calibri" w:hAnsi="Calibri" w:cs="Arial"/>
                <w:b/>
                <w:bCs/>
                <w:color w:val="auto"/>
              </w:rPr>
              <w:t>1</w:t>
            </w:r>
          </w:p>
        </w:tc>
        <w:tc>
          <w:tcPr>
            <w:tcW w:w="8333" w:type="dxa"/>
          </w:tcPr>
          <w:p w14:paraId="4BAF34F4" w14:textId="1F9D1762" w:rsidR="00ED4602" w:rsidRPr="00434DFE" w:rsidRDefault="002359A1" w:rsidP="009D5A70">
            <w:pPr>
              <w:pStyle w:val="ListParagraph"/>
              <w:numPr>
                <w:ilvl w:val="0"/>
                <w:numId w:val="38"/>
              </w:numPr>
              <w:spacing w:before="240" w:after="160" w:line="200" w:lineRule="exact"/>
              <w:rPr>
                <w:rFonts w:ascii="Calibri" w:hAnsi="Calibri" w:cs="Arial"/>
                <w:lang w:bidi="en-US"/>
              </w:rPr>
            </w:pPr>
            <w:r w:rsidRPr="00924FA9">
              <w:rPr>
                <w:rFonts w:ascii="Calibri" w:hAnsi="Calibri" w:cs="Arial"/>
                <w:b/>
                <w:bCs/>
                <w:highlight w:val="yellow"/>
                <w:u w:val="single"/>
              </w:rPr>
              <w:t>Motion</w:t>
            </w:r>
            <w:r w:rsidRPr="00434DFE">
              <w:rPr>
                <w:rFonts w:ascii="Calibri" w:hAnsi="Calibri" w:cs="Arial"/>
              </w:rPr>
              <w:t xml:space="preserve"> by </w:t>
            </w:r>
            <w:r w:rsidR="005B7007">
              <w:rPr>
                <w:rFonts w:ascii="Calibri" w:hAnsi="Calibri" w:cs="Arial"/>
              </w:rPr>
              <w:t>Danny Braaten</w:t>
            </w:r>
            <w:r w:rsidRPr="00434DFE">
              <w:rPr>
                <w:rFonts w:ascii="Calibri" w:hAnsi="Calibri" w:cs="Arial"/>
              </w:rPr>
              <w:t xml:space="preserve"> </w:t>
            </w:r>
            <w:r w:rsidR="46440064" w:rsidRPr="00434DFE">
              <w:rPr>
                <w:rFonts w:ascii="Calibri" w:hAnsi="Calibri" w:cs="Arial"/>
              </w:rPr>
              <w:t>to approve 202</w:t>
            </w:r>
            <w:r w:rsidR="00153D9D">
              <w:rPr>
                <w:rFonts w:ascii="Calibri" w:hAnsi="Calibri" w:cs="Arial"/>
              </w:rPr>
              <w:t>4</w:t>
            </w:r>
            <w:r w:rsidR="46440064" w:rsidRPr="00434DFE">
              <w:rPr>
                <w:rFonts w:ascii="Calibri" w:hAnsi="Calibri" w:cs="Arial"/>
              </w:rPr>
              <w:t xml:space="preserve"> AGM Draft Minutes</w:t>
            </w:r>
            <w:r w:rsidR="7380B8FE" w:rsidRPr="00434DFE">
              <w:rPr>
                <w:rFonts w:ascii="Calibri" w:hAnsi="Calibri" w:cs="Arial"/>
              </w:rPr>
              <w:t xml:space="preserve"> – 100% Voted Yes</w:t>
            </w:r>
          </w:p>
        </w:tc>
      </w:tr>
      <w:tr w:rsidR="00ED4602" w:rsidRPr="006313DE" w14:paraId="37303F2A" w14:textId="77777777" w:rsidTr="2765D7D8">
        <w:trPr>
          <w:cnfStyle w:val="000000100000" w:firstRow="0" w:lastRow="0" w:firstColumn="0" w:lastColumn="0" w:oddVBand="0" w:evenVBand="0" w:oddHBand="1" w:evenHBand="0" w:firstRowFirstColumn="0" w:firstRowLastColumn="0" w:lastRowFirstColumn="0" w:lastRowLastColumn="0"/>
        </w:trPr>
        <w:tc>
          <w:tcPr>
            <w:tcW w:w="0" w:type="auto"/>
          </w:tcPr>
          <w:p w14:paraId="622D4897" w14:textId="4458131D" w:rsidR="00ED4602" w:rsidRPr="006313DE" w:rsidRDefault="00ED4602" w:rsidP="00ED4602">
            <w:pPr>
              <w:spacing w:before="240" w:after="160" w:line="200" w:lineRule="exact"/>
              <w:rPr>
                <w:rFonts w:ascii="Calibri" w:eastAsia="Century Gothic" w:hAnsi="Calibri" w:cs="Arial"/>
                <w:b/>
                <w:bCs/>
                <w:color w:val="auto"/>
                <w:lang w:bidi="en-US"/>
              </w:rPr>
            </w:pPr>
            <w:r>
              <w:rPr>
                <w:rFonts w:ascii="Calibri" w:hAnsi="Calibri" w:cs="Arial"/>
                <w:b/>
                <w:bCs/>
                <w:color w:val="auto"/>
              </w:rPr>
              <w:t>2:1</w:t>
            </w:r>
            <w:r w:rsidR="00BF3D55">
              <w:rPr>
                <w:rFonts w:ascii="Calibri" w:hAnsi="Calibri" w:cs="Arial"/>
                <w:b/>
                <w:bCs/>
                <w:color w:val="auto"/>
              </w:rPr>
              <w:t>2</w:t>
            </w:r>
          </w:p>
        </w:tc>
        <w:tc>
          <w:tcPr>
            <w:tcW w:w="8333" w:type="dxa"/>
          </w:tcPr>
          <w:p w14:paraId="454637A9" w14:textId="439FE137" w:rsidR="00940D14" w:rsidRPr="00864AF2" w:rsidRDefault="46440064" w:rsidP="00864AF2">
            <w:pPr>
              <w:numPr>
                <w:ilvl w:val="0"/>
                <w:numId w:val="38"/>
              </w:numPr>
              <w:spacing w:before="240" w:after="160"/>
              <w:ind w:right="34"/>
              <w:rPr>
                <w:rFonts w:ascii="Calibri" w:hAnsi="Calibri" w:cs="Arial"/>
                <w:b/>
                <w:bCs/>
                <w:color w:val="auto"/>
              </w:rPr>
            </w:pPr>
            <w:r w:rsidRPr="00924FA9">
              <w:rPr>
                <w:rFonts w:ascii="Calibri" w:hAnsi="Calibri" w:cs="Arial"/>
                <w:b/>
                <w:bCs/>
                <w:color w:val="auto"/>
              </w:rPr>
              <w:t>Presentation of Auditor’s Report and Audited Financial Statements for FYE March 31st, 202</w:t>
            </w:r>
            <w:r w:rsidR="00AB427E">
              <w:rPr>
                <w:rFonts w:ascii="Calibri" w:hAnsi="Calibri" w:cs="Arial"/>
                <w:b/>
                <w:bCs/>
                <w:color w:val="auto"/>
              </w:rPr>
              <w:t>5 (Mahmoud Virani</w:t>
            </w:r>
            <w:r w:rsidR="009B5580" w:rsidRPr="00924FA9">
              <w:rPr>
                <w:rFonts w:ascii="Calibri" w:hAnsi="Calibri" w:cs="Arial"/>
                <w:b/>
                <w:bCs/>
                <w:color w:val="auto"/>
              </w:rPr>
              <w:t>)</w:t>
            </w:r>
            <w:r w:rsidR="647595E1" w:rsidRPr="00924FA9">
              <w:rPr>
                <w:rFonts w:ascii="Calibri" w:hAnsi="Calibri" w:cs="Arial"/>
                <w:b/>
                <w:bCs/>
                <w:color w:val="auto"/>
              </w:rPr>
              <w:t xml:space="preserve"> </w:t>
            </w:r>
          </w:p>
          <w:p w14:paraId="7DBEAE47" w14:textId="4C51889D" w:rsidR="001A434B" w:rsidRDefault="5E0630D2" w:rsidP="00864AF2">
            <w:pPr>
              <w:spacing w:before="240"/>
              <w:ind w:left="175"/>
              <w:rPr>
                <w:rFonts w:ascii="Calibri" w:hAnsi="Calibri" w:cs="Arial"/>
                <w:color w:val="auto"/>
              </w:rPr>
            </w:pPr>
            <w:r w:rsidRPr="2765D7D8">
              <w:rPr>
                <w:rFonts w:ascii="Calibri" w:hAnsi="Calibri" w:cs="Arial"/>
                <w:color w:val="auto"/>
              </w:rPr>
              <w:t>Mahmoud Virani presented PAN’s financial statements, beginning with the auditor’s report, which confirmed that the statements fairly represent PAN’s financial position as of March 31, 2025, with no issues identified</w:t>
            </w:r>
            <w:r w:rsidR="60FB9D92" w:rsidRPr="2765D7D8">
              <w:rPr>
                <w:rFonts w:ascii="Calibri" w:hAnsi="Calibri" w:cs="Arial"/>
                <w:color w:val="auto"/>
              </w:rPr>
              <w:t xml:space="preserve"> and no qualifications</w:t>
            </w:r>
            <w:r w:rsidRPr="2765D7D8">
              <w:rPr>
                <w:rFonts w:ascii="Calibri" w:hAnsi="Calibri" w:cs="Arial"/>
                <w:color w:val="auto"/>
              </w:rPr>
              <w:t xml:space="preserve">. The statement of financial position showed total assets of $538,000—an increase of 1.75 times over the previous year—and net assets of $180,155. Revenue </w:t>
            </w:r>
            <w:r w:rsidR="005F0EA5">
              <w:rPr>
                <w:rFonts w:ascii="Calibri" w:hAnsi="Calibri" w:cs="Arial"/>
                <w:color w:val="auto"/>
              </w:rPr>
              <w:t>was down</w:t>
            </w:r>
            <w:r w:rsidRPr="2765D7D8">
              <w:rPr>
                <w:rFonts w:ascii="Calibri" w:hAnsi="Calibri" w:cs="Arial"/>
                <w:color w:val="auto"/>
              </w:rPr>
              <w:t xml:space="preserve">, though fee-for-service income more than doubled and agency contributions </w:t>
            </w:r>
            <w:r w:rsidR="34790EB5" w:rsidRPr="2765D7D8">
              <w:rPr>
                <w:rFonts w:ascii="Calibri" w:hAnsi="Calibri" w:cs="Arial"/>
                <w:color w:val="auto"/>
              </w:rPr>
              <w:t xml:space="preserve">also </w:t>
            </w:r>
            <w:r w:rsidRPr="2765D7D8">
              <w:rPr>
                <w:rFonts w:ascii="Calibri" w:hAnsi="Calibri" w:cs="Arial"/>
                <w:color w:val="auto"/>
              </w:rPr>
              <w:t xml:space="preserve">increased. The organization ended the year with an excess of revenue over expenses of $13,339, a positive outcome despite </w:t>
            </w:r>
            <w:r w:rsidR="6BD5CF72" w:rsidRPr="2765D7D8">
              <w:rPr>
                <w:rFonts w:ascii="Calibri" w:hAnsi="Calibri" w:cs="Arial"/>
                <w:color w:val="auto"/>
              </w:rPr>
              <w:t xml:space="preserve">the surplus </w:t>
            </w:r>
            <w:r w:rsidRPr="2765D7D8">
              <w:rPr>
                <w:rFonts w:ascii="Calibri" w:hAnsi="Calibri" w:cs="Arial"/>
                <w:color w:val="auto"/>
              </w:rPr>
              <w:t xml:space="preserve">being slightly lower than the previous year. Net assets included approximately $82,000 unrestricted and $95,000 internally restricted, the latter forming a contingency fund that did not receive a transfer in </w:t>
            </w:r>
            <w:r w:rsidR="379BAE61" w:rsidRPr="2765D7D8">
              <w:rPr>
                <w:rFonts w:ascii="Calibri" w:hAnsi="Calibri" w:cs="Arial"/>
                <w:color w:val="auto"/>
              </w:rPr>
              <w:t xml:space="preserve">FY25 </w:t>
            </w:r>
            <w:r w:rsidRPr="2765D7D8">
              <w:rPr>
                <w:rFonts w:ascii="Calibri" w:hAnsi="Calibri" w:cs="Arial"/>
                <w:color w:val="auto"/>
              </w:rPr>
              <w:t>but may in future years. The statement of cash flows, which reflects actual cash rather than revenue, was noted as complex but not a major concern. The remaining pages included required notes detailing accounting policies, compliance with the BC Societies Act, and breakdowns of deferred contributions and internally restricted assets.</w:t>
            </w:r>
          </w:p>
          <w:p w14:paraId="3D3FBDC0" w14:textId="09598E60" w:rsidR="00ED4602" w:rsidRDefault="568FDCDE" w:rsidP="00864AF2">
            <w:pPr>
              <w:spacing w:before="240"/>
              <w:ind w:left="175"/>
              <w:rPr>
                <w:rFonts w:ascii="Calibri" w:hAnsi="Calibri" w:cs="Arial"/>
                <w:color w:val="auto"/>
              </w:rPr>
            </w:pPr>
            <w:r w:rsidRPr="2765D7D8">
              <w:rPr>
                <w:color w:val="auto"/>
              </w:rPr>
              <w:t xml:space="preserve">Evin then spoke to Mahmoud’s pending retirement at the end of 2025 calendar year. </w:t>
            </w:r>
            <w:r w:rsidR="7C9BA16A" w:rsidRPr="2765D7D8">
              <w:rPr>
                <w:color w:val="auto"/>
              </w:rPr>
              <w:t xml:space="preserve">Evin noted the following in her tribute / thanks to Mahmoud for his many years of service: that </w:t>
            </w:r>
            <w:r w:rsidR="11E4B34B" w:rsidRPr="2765D7D8">
              <w:rPr>
                <w:color w:val="auto"/>
              </w:rPr>
              <w:t xml:space="preserve">Mahmoud was PAN’s first ever Auditor and completed PAN’s very first full audit and review in 2008. Mahmoud has been </w:t>
            </w:r>
            <w:r w:rsidR="28D0F5B4" w:rsidRPr="2765D7D8">
              <w:rPr>
                <w:color w:val="auto"/>
              </w:rPr>
              <w:t xml:space="preserve">PAN’s </w:t>
            </w:r>
            <w:r w:rsidR="11E4B34B" w:rsidRPr="2765D7D8">
              <w:rPr>
                <w:color w:val="auto"/>
              </w:rPr>
              <w:t xml:space="preserve">Auditor for 18 years, and since that time PAN grew in financial complexity, size and staffing levels. Through it all, </w:t>
            </w:r>
            <w:r w:rsidR="35B52648" w:rsidRPr="2765D7D8">
              <w:rPr>
                <w:color w:val="auto"/>
              </w:rPr>
              <w:t xml:space="preserve">PAN has </w:t>
            </w:r>
            <w:r w:rsidR="11E4B34B" w:rsidRPr="2765D7D8">
              <w:rPr>
                <w:color w:val="auto"/>
              </w:rPr>
              <w:t>greatly appreciated his professionalism and expertise.</w:t>
            </w:r>
            <w:r w:rsidR="00C66249">
              <w:rPr>
                <w:color w:val="auto"/>
              </w:rPr>
              <w:t xml:space="preserve"> </w:t>
            </w:r>
            <w:r w:rsidR="11E4B34B" w:rsidRPr="2765D7D8">
              <w:rPr>
                <w:color w:val="auto"/>
              </w:rPr>
              <w:t xml:space="preserve">Mahmoud also served as auditor for many AIDS service and related community-based </w:t>
            </w:r>
            <w:r w:rsidR="00A82E38" w:rsidRPr="2765D7D8">
              <w:rPr>
                <w:color w:val="auto"/>
              </w:rPr>
              <w:t>organizations,</w:t>
            </w:r>
            <w:r w:rsidR="11E4B34B" w:rsidRPr="2765D7D8">
              <w:rPr>
                <w:color w:val="auto"/>
              </w:rPr>
              <w:t xml:space="preserve"> and he has had a lifelong interest in and caring for the work that is done in our sector, through both paid and volunteer work.  Mahmoud has been a</w:t>
            </w:r>
            <w:r w:rsidR="5204BDA6" w:rsidRPr="2765D7D8">
              <w:rPr>
                <w:color w:val="auto"/>
              </w:rPr>
              <w:t xml:space="preserve"> great</w:t>
            </w:r>
            <w:r w:rsidR="11E4B34B" w:rsidRPr="2765D7D8">
              <w:rPr>
                <w:color w:val="auto"/>
              </w:rPr>
              <w:t xml:space="preserve"> support to the ED and the finance team at PAN and having continuity and consistency with </w:t>
            </w:r>
            <w:r w:rsidR="1737567C" w:rsidRPr="2765D7D8">
              <w:rPr>
                <w:color w:val="auto"/>
              </w:rPr>
              <w:t xml:space="preserve">the </w:t>
            </w:r>
            <w:r w:rsidR="11E4B34B" w:rsidRPr="2765D7D8">
              <w:rPr>
                <w:color w:val="auto"/>
              </w:rPr>
              <w:t xml:space="preserve">audit process has been of great benefit to the organization and to the board. </w:t>
            </w:r>
            <w:r w:rsidR="00462E8D">
              <w:rPr>
                <w:rFonts w:ascii="Calibri" w:hAnsi="Calibri" w:cs="Arial"/>
                <w:color w:val="auto"/>
              </w:rPr>
              <w:t>N</w:t>
            </w:r>
            <w:r w:rsidR="61F50A92" w:rsidRPr="00434DFE">
              <w:rPr>
                <w:rFonts w:ascii="Calibri" w:hAnsi="Calibri" w:cs="Arial"/>
                <w:color w:val="auto"/>
              </w:rPr>
              <w:t>o motion requ</w:t>
            </w:r>
            <w:r w:rsidR="00541980">
              <w:rPr>
                <w:rFonts w:ascii="Calibri" w:hAnsi="Calibri" w:cs="Arial"/>
                <w:color w:val="auto"/>
              </w:rPr>
              <w:t>ired.</w:t>
            </w:r>
            <w:r w:rsidR="00420450">
              <w:rPr>
                <w:rFonts w:ascii="Calibri" w:hAnsi="Calibri" w:cs="Arial"/>
                <w:color w:val="auto"/>
              </w:rPr>
              <w:t xml:space="preserve"> </w:t>
            </w:r>
            <w:r w:rsidR="00BA0843">
              <w:rPr>
                <w:rFonts w:ascii="Calibri" w:hAnsi="Calibri" w:cs="Arial"/>
                <w:color w:val="auto"/>
              </w:rPr>
              <w:t>No discussion.</w:t>
            </w:r>
          </w:p>
          <w:p w14:paraId="77A2AF69" w14:textId="7D6A7065" w:rsidR="00C66249" w:rsidRPr="00864AF2" w:rsidRDefault="00C66249" w:rsidP="00864AF2">
            <w:pPr>
              <w:spacing w:before="240"/>
              <w:ind w:left="175"/>
              <w:rPr>
                <w:color w:val="auto"/>
              </w:rPr>
            </w:pPr>
          </w:p>
        </w:tc>
      </w:tr>
      <w:tr w:rsidR="00ED4602" w:rsidRPr="006313DE" w14:paraId="6BF99DC7" w14:textId="77777777" w:rsidTr="2765D7D8">
        <w:tc>
          <w:tcPr>
            <w:tcW w:w="0" w:type="auto"/>
          </w:tcPr>
          <w:p w14:paraId="5CC0DF57" w14:textId="54A4BDCF" w:rsidR="00ED4602" w:rsidRPr="006313DE" w:rsidRDefault="00ED4602" w:rsidP="00ED4602">
            <w:pPr>
              <w:spacing w:before="240" w:after="160" w:line="200" w:lineRule="exact"/>
              <w:rPr>
                <w:rFonts w:ascii="Calibri" w:eastAsia="Century Gothic" w:hAnsi="Calibri" w:cs="Arial"/>
                <w:b/>
                <w:bCs/>
                <w:color w:val="auto"/>
                <w:lang w:bidi="en-US"/>
              </w:rPr>
            </w:pPr>
            <w:r>
              <w:rPr>
                <w:rFonts w:ascii="Calibri" w:hAnsi="Calibri" w:cs="Arial"/>
                <w:b/>
                <w:bCs/>
                <w:color w:val="auto"/>
              </w:rPr>
              <w:t>2:</w:t>
            </w:r>
            <w:r w:rsidR="00BA5C0A">
              <w:rPr>
                <w:rFonts w:ascii="Calibri" w:hAnsi="Calibri" w:cs="Arial"/>
                <w:b/>
                <w:bCs/>
                <w:color w:val="auto"/>
              </w:rPr>
              <w:t>21</w:t>
            </w:r>
          </w:p>
        </w:tc>
        <w:tc>
          <w:tcPr>
            <w:tcW w:w="8333" w:type="dxa"/>
          </w:tcPr>
          <w:p w14:paraId="33257DC7" w14:textId="2D7BF710" w:rsidR="00294805" w:rsidRPr="0035002B" w:rsidRDefault="00ED4602" w:rsidP="00294805">
            <w:pPr>
              <w:pStyle w:val="ListParagraph"/>
              <w:numPr>
                <w:ilvl w:val="0"/>
                <w:numId w:val="38"/>
              </w:numPr>
              <w:spacing w:before="240" w:after="160" w:line="200" w:lineRule="exact"/>
              <w:rPr>
                <w:rFonts w:ascii="Calibri" w:hAnsi="Calibri" w:cs="Arial"/>
                <w:b/>
                <w:bCs/>
              </w:rPr>
            </w:pPr>
            <w:r w:rsidRPr="0035002B">
              <w:rPr>
                <w:rFonts w:ascii="Calibri" w:hAnsi="Calibri" w:cs="Arial"/>
                <w:b/>
                <w:bCs/>
              </w:rPr>
              <w:t xml:space="preserve">Leadership </w:t>
            </w:r>
            <w:r w:rsidR="004D34AD" w:rsidRPr="0035002B">
              <w:rPr>
                <w:rFonts w:ascii="Calibri" w:hAnsi="Calibri" w:cs="Arial"/>
                <w:b/>
                <w:bCs/>
              </w:rPr>
              <w:t>Message (Evin</w:t>
            </w:r>
            <w:r w:rsidR="00534263">
              <w:rPr>
                <w:rFonts w:ascii="Calibri" w:hAnsi="Calibri" w:cs="Arial"/>
                <w:b/>
                <w:bCs/>
              </w:rPr>
              <w:t xml:space="preserve"> Jones, Executive Director</w:t>
            </w:r>
            <w:r w:rsidR="004D34AD" w:rsidRPr="0035002B">
              <w:rPr>
                <w:rFonts w:ascii="Calibri" w:hAnsi="Calibri" w:cs="Arial"/>
                <w:b/>
                <w:bCs/>
              </w:rPr>
              <w:t>)</w:t>
            </w:r>
          </w:p>
          <w:p w14:paraId="507F1C4D" w14:textId="38CE7B5C" w:rsidR="009A34F1" w:rsidRPr="009A34F1" w:rsidRDefault="009A34F1" w:rsidP="009A34F1">
            <w:pPr>
              <w:spacing w:before="240" w:after="160"/>
              <w:ind w:left="121"/>
              <w:rPr>
                <w:rFonts w:ascii="Calibri" w:hAnsi="Calibri" w:cs="Arial"/>
                <w:color w:val="auto"/>
              </w:rPr>
            </w:pPr>
            <w:r w:rsidRPr="009A34F1">
              <w:rPr>
                <w:rFonts w:ascii="Calibri" w:hAnsi="Calibri" w:cs="Arial"/>
                <w:color w:val="auto"/>
              </w:rPr>
              <w:t xml:space="preserve">Evin began by expressing gratitude to PAN’s members for their time and ongoing support, acknowledging the challenges faced across communities. </w:t>
            </w:r>
            <w:r w:rsidR="00FB6B31">
              <w:rPr>
                <w:rFonts w:ascii="Calibri" w:hAnsi="Calibri" w:cs="Arial"/>
                <w:color w:val="auto"/>
              </w:rPr>
              <w:t>Sh</w:t>
            </w:r>
            <w:r w:rsidRPr="009A34F1">
              <w:rPr>
                <w:rFonts w:ascii="Calibri" w:hAnsi="Calibri" w:cs="Arial"/>
                <w:color w:val="auto"/>
              </w:rPr>
              <w:t>e reflected on So</w:t>
            </w:r>
            <w:r w:rsidR="00483180">
              <w:rPr>
                <w:rFonts w:ascii="Calibri" w:hAnsi="Calibri" w:cs="Arial"/>
                <w:color w:val="auto"/>
              </w:rPr>
              <w:t>f</w:t>
            </w:r>
            <w:r w:rsidRPr="009A34F1">
              <w:rPr>
                <w:rFonts w:ascii="Calibri" w:hAnsi="Calibri" w:cs="Arial"/>
                <w:color w:val="auto"/>
              </w:rPr>
              <w:t xml:space="preserve">ia’s keynote, which highlighted the pressing issues in HIV, viral hepatitis, and harm reduction, as well as the broader political and social forces that are deepening inequities. </w:t>
            </w:r>
            <w:r w:rsidR="00214F13">
              <w:rPr>
                <w:rFonts w:ascii="Calibri" w:hAnsi="Calibri" w:cs="Arial"/>
                <w:color w:val="auto"/>
              </w:rPr>
              <w:lastRenderedPageBreak/>
              <w:t>Evin</w:t>
            </w:r>
            <w:r w:rsidRPr="009A34F1">
              <w:rPr>
                <w:rFonts w:ascii="Calibri" w:hAnsi="Calibri" w:cs="Arial"/>
                <w:color w:val="auto"/>
              </w:rPr>
              <w:t xml:space="preserve"> voiced concern over policy decisions that ignore scientific evidence and perpetuate harm, particularly in the context of attacks on harm reduction services and their providers.</w:t>
            </w:r>
          </w:p>
          <w:p w14:paraId="376D968E" w14:textId="57162D02" w:rsidR="009A34F1" w:rsidRPr="009A34F1" w:rsidRDefault="73B96F2B" w:rsidP="009A34F1">
            <w:pPr>
              <w:spacing w:before="240" w:after="160"/>
              <w:ind w:left="121"/>
              <w:rPr>
                <w:rFonts w:ascii="Calibri" w:hAnsi="Calibri" w:cs="Arial"/>
                <w:color w:val="auto"/>
              </w:rPr>
            </w:pPr>
            <w:r w:rsidRPr="2765D7D8">
              <w:rPr>
                <w:rFonts w:ascii="Calibri" w:hAnsi="Calibri" w:cs="Arial"/>
                <w:color w:val="auto"/>
              </w:rPr>
              <w:t xml:space="preserve">Evin </w:t>
            </w:r>
            <w:r w:rsidR="32A98278" w:rsidRPr="2765D7D8">
              <w:rPr>
                <w:rFonts w:ascii="Calibri" w:hAnsi="Calibri" w:cs="Arial"/>
                <w:color w:val="auto"/>
              </w:rPr>
              <w:t xml:space="preserve">emphasized the economic uncertainty facing the sector, with governments focused on cost containment and public sector downsizing. This includes layoffs in health authorities and a prolonged public sector strike, suggesting limited new funding </w:t>
            </w:r>
            <w:r w:rsidR="619000D3" w:rsidRPr="2765D7D8">
              <w:rPr>
                <w:rFonts w:ascii="Calibri" w:hAnsi="Calibri" w:cs="Arial"/>
                <w:color w:val="auto"/>
              </w:rPr>
              <w:t xml:space="preserve">in future </w:t>
            </w:r>
            <w:r w:rsidR="32A98278" w:rsidRPr="2765D7D8">
              <w:rPr>
                <w:rFonts w:ascii="Calibri" w:hAnsi="Calibri" w:cs="Arial"/>
                <w:color w:val="auto"/>
              </w:rPr>
              <w:t>for community-level health and social services. These constraints are especially troubling given the plateauing or rising rates of STBBIs and the ongoing drug poisoning crisis, which continues to claim lives despite a slight decline in overdose deaths.</w:t>
            </w:r>
          </w:p>
          <w:p w14:paraId="0235A499" w14:textId="37323833" w:rsidR="009A34F1" w:rsidRPr="009A34F1" w:rsidRDefault="5C632C5C" w:rsidP="009A34F1">
            <w:pPr>
              <w:spacing w:before="240" w:after="160"/>
              <w:ind w:left="121"/>
              <w:rPr>
                <w:rFonts w:ascii="Calibri" w:hAnsi="Calibri" w:cs="Arial"/>
                <w:color w:val="auto"/>
              </w:rPr>
            </w:pPr>
            <w:r w:rsidRPr="2765D7D8">
              <w:rPr>
                <w:rFonts w:ascii="Calibri" w:hAnsi="Calibri" w:cs="Arial"/>
                <w:color w:val="auto"/>
              </w:rPr>
              <w:t>Evin</w:t>
            </w:r>
            <w:r w:rsidR="32A98278" w:rsidRPr="2765D7D8">
              <w:rPr>
                <w:rFonts w:ascii="Calibri" w:hAnsi="Calibri" w:cs="Arial"/>
                <w:color w:val="auto"/>
              </w:rPr>
              <w:t xml:space="preserve"> then turned to the vital role of PAN’s membership. </w:t>
            </w:r>
            <w:r w:rsidRPr="2765D7D8">
              <w:rPr>
                <w:rFonts w:ascii="Calibri" w:hAnsi="Calibri" w:cs="Arial"/>
                <w:color w:val="auto"/>
              </w:rPr>
              <w:t>Sh</w:t>
            </w:r>
            <w:r w:rsidR="32A98278" w:rsidRPr="2765D7D8">
              <w:rPr>
                <w:rFonts w:ascii="Calibri" w:hAnsi="Calibri" w:cs="Arial"/>
                <w:color w:val="auto"/>
              </w:rPr>
              <w:t xml:space="preserve">e shared how consistently inspiring it is to hear directly from community members—whether in person or online—about their frontline work, creativity, and resilience. Despite limited resources and political challenges, </w:t>
            </w:r>
            <w:r w:rsidR="63E12620" w:rsidRPr="2765D7D8">
              <w:rPr>
                <w:rFonts w:ascii="Calibri" w:hAnsi="Calibri" w:cs="Arial"/>
                <w:color w:val="auto"/>
              </w:rPr>
              <w:t xml:space="preserve">PAN members </w:t>
            </w:r>
            <w:r w:rsidR="32A98278" w:rsidRPr="2765D7D8">
              <w:rPr>
                <w:rFonts w:ascii="Calibri" w:hAnsi="Calibri" w:cs="Arial"/>
                <w:color w:val="auto"/>
              </w:rPr>
              <w:t>continue to make a significant impact</w:t>
            </w:r>
            <w:r w:rsidR="22F28F8B" w:rsidRPr="2765D7D8">
              <w:rPr>
                <w:rFonts w:ascii="Calibri" w:hAnsi="Calibri" w:cs="Arial"/>
                <w:color w:val="auto"/>
              </w:rPr>
              <w:t xml:space="preserve"> in the communities they serve</w:t>
            </w:r>
            <w:r w:rsidR="32A98278" w:rsidRPr="2765D7D8">
              <w:rPr>
                <w:rFonts w:ascii="Calibri" w:hAnsi="Calibri" w:cs="Arial"/>
                <w:color w:val="auto"/>
              </w:rPr>
              <w:t>. PAN’s commitment this past year has focused on supporting member</w:t>
            </w:r>
            <w:r w:rsidR="6C6238BB" w:rsidRPr="2765D7D8">
              <w:rPr>
                <w:rFonts w:ascii="Calibri" w:hAnsi="Calibri" w:cs="Arial"/>
                <w:color w:val="auto"/>
              </w:rPr>
              <w:t xml:space="preserve"> organizations</w:t>
            </w:r>
            <w:r w:rsidR="32A98278" w:rsidRPr="2765D7D8">
              <w:rPr>
                <w:rFonts w:ascii="Calibri" w:hAnsi="Calibri" w:cs="Arial"/>
                <w:color w:val="auto"/>
              </w:rPr>
              <w:t xml:space="preserve"> in smaller urban, rural, and remote areas, with emphasis on testing, linkage to care, harm reduction, and equity for people who use drugs.</w:t>
            </w:r>
          </w:p>
          <w:p w14:paraId="601967EC" w14:textId="0A838E74" w:rsidR="009A34F1" w:rsidRDefault="5C632C5C" w:rsidP="009A34F1">
            <w:pPr>
              <w:spacing w:before="240" w:after="160"/>
              <w:ind w:left="121"/>
              <w:rPr>
                <w:rFonts w:ascii="Calibri" w:hAnsi="Calibri" w:cs="Arial"/>
                <w:color w:val="auto"/>
              </w:rPr>
            </w:pPr>
            <w:r w:rsidRPr="2765D7D8">
              <w:rPr>
                <w:rFonts w:ascii="Calibri" w:hAnsi="Calibri" w:cs="Arial"/>
                <w:color w:val="auto"/>
              </w:rPr>
              <w:t>Sh</w:t>
            </w:r>
            <w:r w:rsidR="32A98278" w:rsidRPr="2765D7D8">
              <w:rPr>
                <w:rFonts w:ascii="Calibri" w:hAnsi="Calibri" w:cs="Arial"/>
                <w:color w:val="auto"/>
              </w:rPr>
              <w:t>e</w:t>
            </w:r>
            <w:r w:rsidR="787DA0F8" w:rsidRPr="2765D7D8">
              <w:rPr>
                <w:rFonts w:ascii="Calibri" w:hAnsi="Calibri" w:cs="Arial"/>
                <w:color w:val="auto"/>
              </w:rPr>
              <w:t xml:space="preserve"> also</w:t>
            </w:r>
            <w:r w:rsidR="32A98278" w:rsidRPr="2765D7D8">
              <w:rPr>
                <w:rFonts w:ascii="Calibri" w:hAnsi="Calibri" w:cs="Arial"/>
                <w:color w:val="auto"/>
              </w:rPr>
              <w:t xml:space="preserve"> highlighted PAN’s “back to basics” approach to sexual health and STBBI education, efforts to address HIV-related and intersectional stigma, and the continued success of the Positive Leadership Development Institute (PLDI), which recently piloted a new facilitation training module. </w:t>
            </w:r>
            <w:r w:rsidRPr="2765D7D8">
              <w:rPr>
                <w:rFonts w:ascii="Calibri" w:hAnsi="Calibri" w:cs="Arial"/>
                <w:color w:val="auto"/>
              </w:rPr>
              <w:t>Evin</w:t>
            </w:r>
            <w:r w:rsidR="32A98278" w:rsidRPr="2765D7D8">
              <w:rPr>
                <w:rFonts w:ascii="Calibri" w:hAnsi="Calibri" w:cs="Arial"/>
                <w:color w:val="auto"/>
              </w:rPr>
              <w:t xml:space="preserve"> underscored that PAN’s programming is shaped by member feedback, especially from people living with HIV, peers, and those with lived experience of drug use. </w:t>
            </w:r>
            <w:r w:rsidR="1CCB921C" w:rsidRPr="2765D7D8">
              <w:rPr>
                <w:rFonts w:ascii="Calibri" w:hAnsi="Calibri" w:cs="Arial"/>
                <w:color w:val="auto"/>
              </w:rPr>
              <w:t>Sh</w:t>
            </w:r>
            <w:r w:rsidR="32A98278" w:rsidRPr="2765D7D8">
              <w:rPr>
                <w:rFonts w:ascii="Calibri" w:hAnsi="Calibri" w:cs="Arial"/>
                <w:color w:val="auto"/>
              </w:rPr>
              <w:t>e closed by expressing heartfelt appreciation for PAN’s staff and board, recognizing their dedication, leadership, and the shared success of the organization.</w:t>
            </w:r>
          </w:p>
          <w:p w14:paraId="77BA0F96" w14:textId="6D909E65" w:rsidR="16355821" w:rsidRDefault="16355821" w:rsidP="009A34F1">
            <w:pPr>
              <w:spacing w:before="240" w:after="160"/>
              <w:ind w:left="121"/>
              <w:rPr>
                <w:rFonts w:ascii="Calibri" w:hAnsi="Calibri" w:cs="Arial"/>
                <w:color w:val="auto"/>
              </w:rPr>
            </w:pPr>
            <w:r w:rsidRPr="26632645">
              <w:rPr>
                <w:rFonts w:ascii="Calibri" w:hAnsi="Calibri" w:cs="Arial"/>
                <w:color w:val="auto"/>
              </w:rPr>
              <w:t>Katrina opened to the floor:</w:t>
            </w:r>
          </w:p>
          <w:p w14:paraId="2CF054D0" w14:textId="2CA515BB" w:rsidR="00633493" w:rsidRDefault="31F00A83" w:rsidP="008C66B3">
            <w:pPr>
              <w:spacing w:before="240" w:after="160"/>
              <w:ind w:left="121"/>
              <w:rPr>
                <w:rFonts w:ascii="Calibri" w:hAnsi="Calibri" w:cs="Arial"/>
                <w:color w:val="auto"/>
              </w:rPr>
            </w:pPr>
            <w:r w:rsidRPr="2765D7D8">
              <w:rPr>
                <w:rFonts w:ascii="Calibri" w:hAnsi="Calibri" w:cs="Arial"/>
                <w:color w:val="auto"/>
              </w:rPr>
              <w:t>Patrick McDougall</w:t>
            </w:r>
            <w:r w:rsidR="01C25E44" w:rsidRPr="2765D7D8">
              <w:rPr>
                <w:rFonts w:ascii="Calibri" w:hAnsi="Calibri" w:cs="Arial"/>
                <w:color w:val="auto"/>
              </w:rPr>
              <w:t xml:space="preserve">, who is stepping down from the board, </w:t>
            </w:r>
            <w:r w:rsidRPr="2765D7D8">
              <w:rPr>
                <w:rFonts w:ascii="Calibri" w:hAnsi="Calibri" w:cs="Arial"/>
                <w:color w:val="auto"/>
              </w:rPr>
              <w:t xml:space="preserve">expressed gratitude to be a part of PAN </w:t>
            </w:r>
            <w:r w:rsidR="00390684">
              <w:rPr>
                <w:rFonts w:ascii="Calibri" w:hAnsi="Calibri" w:cs="Arial"/>
                <w:color w:val="auto"/>
              </w:rPr>
              <w:t>board</w:t>
            </w:r>
            <w:r w:rsidRPr="2765D7D8">
              <w:rPr>
                <w:rFonts w:ascii="Calibri" w:hAnsi="Calibri" w:cs="Arial"/>
                <w:color w:val="auto"/>
              </w:rPr>
              <w:t xml:space="preserve"> for past 8 years.</w:t>
            </w:r>
          </w:p>
          <w:p w14:paraId="2801B361" w14:textId="54E7FE90" w:rsidR="0010533B" w:rsidRPr="00064954" w:rsidRDefault="0010533B" w:rsidP="008C66B3">
            <w:pPr>
              <w:spacing w:before="240" w:after="160"/>
              <w:ind w:left="121"/>
              <w:rPr>
                <w:rFonts w:ascii="Calibri" w:hAnsi="Calibri" w:cs="Arial"/>
                <w:color w:val="auto"/>
              </w:rPr>
            </w:pPr>
            <w:r w:rsidRPr="45DAB172">
              <w:rPr>
                <w:rFonts w:ascii="Calibri" w:hAnsi="Calibri" w:cs="Arial"/>
                <w:color w:val="auto"/>
              </w:rPr>
              <w:t xml:space="preserve">Stephanie Lines </w:t>
            </w:r>
            <w:r w:rsidR="00FD3E71" w:rsidRPr="45DAB172">
              <w:rPr>
                <w:rFonts w:ascii="Calibri" w:hAnsi="Calibri" w:cs="Arial"/>
                <w:color w:val="auto"/>
              </w:rPr>
              <w:t>brought forward</w:t>
            </w:r>
            <w:r w:rsidR="00174735" w:rsidRPr="45DAB172">
              <w:rPr>
                <w:rFonts w:ascii="Calibri" w:hAnsi="Calibri" w:cs="Arial"/>
                <w:color w:val="auto"/>
              </w:rPr>
              <w:t xml:space="preserve"> </w:t>
            </w:r>
            <w:r w:rsidR="00C83604" w:rsidRPr="45DAB172">
              <w:rPr>
                <w:rFonts w:ascii="Calibri" w:hAnsi="Calibri" w:cs="Arial"/>
                <w:color w:val="auto"/>
              </w:rPr>
              <w:t>the</w:t>
            </w:r>
            <w:r w:rsidR="00FD3E71" w:rsidRPr="45DAB172">
              <w:rPr>
                <w:rFonts w:ascii="Calibri" w:hAnsi="Calibri" w:cs="Arial"/>
                <w:color w:val="auto"/>
              </w:rPr>
              <w:t xml:space="preserve"> </w:t>
            </w:r>
            <w:r w:rsidR="00723260" w:rsidRPr="45DAB172">
              <w:rPr>
                <w:rFonts w:ascii="Calibri" w:hAnsi="Calibri" w:cs="Arial"/>
                <w:color w:val="auto"/>
              </w:rPr>
              <w:t>supreme</w:t>
            </w:r>
            <w:r w:rsidR="00FD3E71" w:rsidRPr="45DAB172">
              <w:rPr>
                <w:rFonts w:ascii="Calibri" w:hAnsi="Calibri" w:cs="Arial"/>
                <w:color w:val="auto"/>
              </w:rPr>
              <w:t xml:space="preserve"> </w:t>
            </w:r>
            <w:r w:rsidR="00E2394A" w:rsidRPr="45DAB172">
              <w:rPr>
                <w:rFonts w:ascii="Calibri" w:hAnsi="Calibri" w:cs="Arial"/>
                <w:color w:val="auto"/>
              </w:rPr>
              <w:t xml:space="preserve">court </w:t>
            </w:r>
            <w:r w:rsidR="00C83604" w:rsidRPr="45DAB172">
              <w:rPr>
                <w:rFonts w:ascii="Calibri" w:hAnsi="Calibri" w:cs="Arial"/>
                <w:color w:val="auto"/>
              </w:rPr>
              <w:t xml:space="preserve">trial </w:t>
            </w:r>
            <w:r w:rsidR="00D35DDE" w:rsidRPr="45DAB172">
              <w:rPr>
                <w:rFonts w:ascii="Calibri" w:hAnsi="Calibri" w:cs="Arial"/>
                <w:color w:val="auto"/>
              </w:rPr>
              <w:t xml:space="preserve">happening currently </w:t>
            </w:r>
            <w:r w:rsidR="00E2394A" w:rsidRPr="45DAB172">
              <w:rPr>
                <w:rFonts w:ascii="Calibri" w:hAnsi="Calibri" w:cs="Arial"/>
                <w:color w:val="auto"/>
              </w:rPr>
              <w:t>for</w:t>
            </w:r>
            <w:r w:rsidR="002C04FF" w:rsidRPr="45DAB172">
              <w:rPr>
                <w:rFonts w:ascii="Calibri" w:hAnsi="Calibri" w:cs="Arial"/>
                <w:color w:val="auto"/>
              </w:rPr>
              <w:t xml:space="preserve"> DULF</w:t>
            </w:r>
            <w:r w:rsidR="00E2394A" w:rsidRPr="45DAB172">
              <w:rPr>
                <w:rFonts w:ascii="Calibri" w:hAnsi="Calibri" w:cs="Arial"/>
                <w:color w:val="auto"/>
              </w:rPr>
              <w:t xml:space="preserve"> (Drug User Liberation Front)</w:t>
            </w:r>
            <w:r w:rsidR="08CAA7F8" w:rsidRPr="45DAB172">
              <w:rPr>
                <w:rFonts w:ascii="Calibri" w:hAnsi="Calibri" w:cs="Arial"/>
                <w:color w:val="auto"/>
              </w:rPr>
              <w:t>. W</w:t>
            </w:r>
            <w:r w:rsidR="002B02A6" w:rsidRPr="45DAB172">
              <w:rPr>
                <w:rFonts w:ascii="Calibri" w:hAnsi="Calibri" w:cs="Arial"/>
                <w:color w:val="auto"/>
              </w:rPr>
              <w:t xml:space="preserve">ith a verdict to be </w:t>
            </w:r>
            <w:r w:rsidR="002E0CF1" w:rsidRPr="45DAB172">
              <w:rPr>
                <w:rFonts w:ascii="Calibri" w:hAnsi="Calibri" w:cs="Arial"/>
                <w:color w:val="auto"/>
              </w:rPr>
              <w:t>announced in the coming weeks</w:t>
            </w:r>
            <w:r w:rsidR="0FCF4B0B" w:rsidRPr="45DAB172">
              <w:rPr>
                <w:rFonts w:ascii="Calibri" w:hAnsi="Calibri" w:cs="Arial"/>
                <w:color w:val="auto"/>
              </w:rPr>
              <w:t>, Stephanie voiced hopefulness to see progress.</w:t>
            </w:r>
          </w:p>
          <w:p w14:paraId="40ED5599" w14:textId="72778769" w:rsidR="00ED4602" w:rsidRPr="00434DFE" w:rsidRDefault="00342E83" w:rsidP="00C66249">
            <w:pPr>
              <w:pStyle w:val="ListParagraph"/>
              <w:numPr>
                <w:ilvl w:val="0"/>
                <w:numId w:val="38"/>
              </w:numPr>
              <w:spacing w:before="240" w:after="160" w:line="200" w:lineRule="exact"/>
              <w:rPr>
                <w:rFonts w:ascii="Calibri" w:hAnsi="Calibri" w:cs="Arial"/>
              </w:rPr>
            </w:pPr>
            <w:r w:rsidRPr="00924FA9">
              <w:rPr>
                <w:rFonts w:ascii="Calibri" w:hAnsi="Calibri" w:cs="Arial"/>
                <w:b/>
                <w:bCs/>
                <w:highlight w:val="yellow"/>
                <w:u w:val="single"/>
              </w:rPr>
              <w:t>Motion</w:t>
            </w:r>
            <w:r w:rsidRPr="00434DFE">
              <w:rPr>
                <w:rFonts w:ascii="Calibri" w:hAnsi="Calibri" w:cs="Arial"/>
              </w:rPr>
              <w:t xml:space="preserve"> by </w:t>
            </w:r>
            <w:r w:rsidR="00532906">
              <w:rPr>
                <w:rFonts w:ascii="Calibri" w:hAnsi="Calibri" w:cs="Arial"/>
              </w:rPr>
              <w:t>Stephanie Lines</w:t>
            </w:r>
            <w:r w:rsidRPr="00434DFE">
              <w:rPr>
                <w:rFonts w:ascii="Calibri" w:hAnsi="Calibri" w:cs="Arial"/>
              </w:rPr>
              <w:t xml:space="preserve"> </w:t>
            </w:r>
            <w:r w:rsidR="46440064" w:rsidRPr="00064954">
              <w:rPr>
                <w:rFonts w:ascii="Calibri" w:hAnsi="Calibri" w:cs="Arial"/>
              </w:rPr>
              <w:t>to receive Leadership Report</w:t>
            </w:r>
            <w:r w:rsidR="2937987A" w:rsidRPr="00064954">
              <w:rPr>
                <w:rFonts w:ascii="Calibri" w:hAnsi="Calibri" w:cs="Arial"/>
              </w:rPr>
              <w:t xml:space="preserve"> – </w:t>
            </w:r>
            <w:r w:rsidR="00532906">
              <w:rPr>
                <w:rFonts w:ascii="Calibri" w:hAnsi="Calibri" w:cs="Arial"/>
              </w:rPr>
              <w:t>94</w:t>
            </w:r>
            <w:r w:rsidR="2937987A" w:rsidRPr="00064954">
              <w:rPr>
                <w:rFonts w:ascii="Calibri" w:hAnsi="Calibri" w:cs="Arial"/>
              </w:rPr>
              <w:t>% Voted Yes</w:t>
            </w:r>
          </w:p>
        </w:tc>
      </w:tr>
      <w:tr w:rsidR="008C66B3" w:rsidRPr="006313DE" w14:paraId="291A8188" w14:textId="77777777" w:rsidTr="2765D7D8">
        <w:trPr>
          <w:cnfStyle w:val="000000100000" w:firstRow="0" w:lastRow="0" w:firstColumn="0" w:lastColumn="0" w:oddVBand="0" w:evenVBand="0" w:oddHBand="1" w:evenHBand="0" w:firstRowFirstColumn="0" w:firstRowLastColumn="0" w:lastRowFirstColumn="0" w:lastRowLastColumn="0"/>
        </w:trPr>
        <w:tc>
          <w:tcPr>
            <w:tcW w:w="0" w:type="auto"/>
          </w:tcPr>
          <w:p w14:paraId="7A9ED926" w14:textId="77777777" w:rsidR="008C66B3" w:rsidRDefault="008C66B3" w:rsidP="00ED4602">
            <w:pPr>
              <w:spacing w:before="240" w:after="160" w:line="200" w:lineRule="exact"/>
              <w:rPr>
                <w:rFonts w:ascii="Calibri" w:hAnsi="Calibri" w:cs="Arial"/>
                <w:b/>
                <w:bCs/>
                <w:color w:val="auto"/>
              </w:rPr>
            </w:pPr>
          </w:p>
        </w:tc>
        <w:tc>
          <w:tcPr>
            <w:tcW w:w="8333" w:type="dxa"/>
          </w:tcPr>
          <w:p w14:paraId="59A1F7B2" w14:textId="49C07369" w:rsidR="008C66B3" w:rsidRPr="0035002B" w:rsidRDefault="009A44E4" w:rsidP="008C66B3">
            <w:pPr>
              <w:pStyle w:val="ListParagraph"/>
              <w:numPr>
                <w:ilvl w:val="0"/>
                <w:numId w:val="38"/>
              </w:numPr>
              <w:spacing w:before="240" w:after="160" w:line="200" w:lineRule="exact"/>
              <w:rPr>
                <w:rFonts w:ascii="Calibri" w:hAnsi="Calibri" w:cs="Arial"/>
                <w:b/>
                <w:bCs/>
              </w:rPr>
            </w:pPr>
            <w:r w:rsidRPr="009A44E4">
              <w:rPr>
                <w:rFonts w:ascii="Calibri" w:hAnsi="Calibri" w:cs="Arial"/>
                <w:b/>
                <w:bCs/>
              </w:rPr>
              <w:t>Presentation of PAN’s Strategic Plan 2025-203</w:t>
            </w:r>
            <w:r>
              <w:rPr>
                <w:rFonts w:ascii="Calibri" w:hAnsi="Calibri" w:cs="Arial"/>
                <w:b/>
                <w:bCs/>
              </w:rPr>
              <w:t>0</w:t>
            </w:r>
            <w:r w:rsidRPr="009A44E4">
              <w:rPr>
                <w:rFonts w:ascii="Calibri" w:hAnsi="Calibri" w:cs="Arial"/>
                <w:b/>
                <w:bCs/>
              </w:rPr>
              <w:t xml:space="preserve"> </w:t>
            </w:r>
            <w:r w:rsidR="008C66B3" w:rsidRPr="0035002B">
              <w:rPr>
                <w:rFonts w:ascii="Calibri" w:hAnsi="Calibri" w:cs="Arial"/>
                <w:b/>
                <w:bCs/>
              </w:rPr>
              <w:t>(</w:t>
            </w:r>
            <w:r>
              <w:rPr>
                <w:rFonts w:ascii="Calibri" w:hAnsi="Calibri" w:cs="Arial"/>
                <w:b/>
                <w:bCs/>
              </w:rPr>
              <w:t>Katrina</w:t>
            </w:r>
            <w:r w:rsidR="008C66B3" w:rsidRPr="0035002B">
              <w:rPr>
                <w:rFonts w:ascii="Calibri" w:hAnsi="Calibri" w:cs="Arial"/>
                <w:b/>
                <w:bCs/>
              </w:rPr>
              <w:t>)</w:t>
            </w:r>
          </w:p>
          <w:p w14:paraId="7CC39B33" w14:textId="3E4B4C89" w:rsidR="00596EF4" w:rsidRDefault="72C89FD4" w:rsidP="00596EF4">
            <w:pPr>
              <w:spacing w:before="240"/>
              <w:ind w:left="175"/>
              <w:rPr>
                <w:rFonts w:ascii="Calibri" w:hAnsi="Calibri" w:cs="Calibri"/>
                <w:color w:val="auto"/>
              </w:rPr>
            </w:pPr>
            <w:r w:rsidRPr="2765D7D8">
              <w:rPr>
                <w:rFonts w:ascii="Calibri" w:hAnsi="Calibri" w:cs="Calibri"/>
                <w:color w:val="auto"/>
              </w:rPr>
              <w:t xml:space="preserve">Katrina presented PAN’s new Strategic Plan to the membership. She noted that </w:t>
            </w:r>
            <w:r w:rsidR="00622F24" w:rsidRPr="2765D7D8">
              <w:rPr>
                <w:rFonts w:ascii="Calibri" w:hAnsi="Calibri" w:cs="Calibri"/>
                <w:color w:val="auto"/>
              </w:rPr>
              <w:t>the</w:t>
            </w:r>
            <w:r w:rsidR="3DFD04F4" w:rsidRPr="2765D7D8">
              <w:rPr>
                <w:rFonts w:ascii="Calibri" w:hAnsi="Calibri" w:cs="Calibri"/>
                <w:color w:val="auto"/>
              </w:rPr>
              <w:t xml:space="preserve"> process of the board renewing PAN’s strategic plan began in early 2024. </w:t>
            </w:r>
            <w:r w:rsidR="1240F554" w:rsidRPr="2765D7D8">
              <w:rPr>
                <w:rFonts w:ascii="Calibri" w:hAnsi="Calibri" w:cs="Calibri"/>
                <w:color w:val="auto"/>
              </w:rPr>
              <w:t xml:space="preserve">The board </w:t>
            </w:r>
            <w:r w:rsidR="3DFD04F4" w:rsidRPr="2765D7D8">
              <w:rPr>
                <w:rFonts w:ascii="Calibri" w:hAnsi="Calibri" w:cs="Calibri"/>
                <w:color w:val="auto"/>
              </w:rPr>
              <w:t xml:space="preserve">quickly realized, when looking at our previous strategic plan, there was so much in there that was still very relevant to the work that PAN was doing, the work of our members, and to </w:t>
            </w:r>
            <w:proofErr w:type="gramStart"/>
            <w:r w:rsidR="3DFD04F4" w:rsidRPr="2765D7D8">
              <w:rPr>
                <w:rFonts w:ascii="Calibri" w:hAnsi="Calibri" w:cs="Calibri"/>
                <w:color w:val="auto"/>
              </w:rPr>
              <w:t>all of</w:t>
            </w:r>
            <w:proofErr w:type="gramEnd"/>
            <w:r w:rsidR="3DFD04F4" w:rsidRPr="2765D7D8">
              <w:rPr>
                <w:rFonts w:ascii="Calibri" w:hAnsi="Calibri" w:cs="Calibri"/>
                <w:color w:val="auto"/>
              </w:rPr>
              <w:t xml:space="preserve"> the issues and challenges that our </w:t>
            </w:r>
            <w:r w:rsidR="617B219E" w:rsidRPr="2765D7D8">
              <w:rPr>
                <w:rFonts w:ascii="Calibri" w:hAnsi="Calibri" w:cs="Calibri"/>
                <w:color w:val="auto"/>
              </w:rPr>
              <w:t>community-based</w:t>
            </w:r>
            <w:r w:rsidR="3DFD04F4" w:rsidRPr="2765D7D8">
              <w:rPr>
                <w:rFonts w:ascii="Calibri" w:hAnsi="Calibri" w:cs="Calibri"/>
                <w:color w:val="auto"/>
              </w:rPr>
              <w:t xml:space="preserve"> sector is responding to.  </w:t>
            </w:r>
          </w:p>
          <w:p w14:paraId="7725E21E" w14:textId="77777777" w:rsidR="00596EF4" w:rsidRDefault="00596EF4" w:rsidP="00596EF4">
            <w:pPr>
              <w:spacing w:before="240"/>
              <w:ind w:left="175"/>
              <w:rPr>
                <w:rFonts w:ascii="Calibri" w:hAnsi="Calibri" w:cs="Calibri"/>
                <w:color w:val="auto"/>
              </w:rPr>
            </w:pPr>
            <w:r w:rsidRPr="71F634A1">
              <w:rPr>
                <w:rFonts w:ascii="Calibri" w:hAnsi="Calibri" w:cs="Calibri"/>
                <w:color w:val="auto"/>
              </w:rPr>
              <w:lastRenderedPageBreak/>
              <w:t xml:space="preserve">The board also wanted to use our strategic planning process as an ideal opportunity to really think about how to best situate PAN’s work as we approach 2030, which is a significant year when it comes to provincial and national STBBI commitments – for example the UNAIDS 95-95-95 targets, as well as the World Health Organization’s Viral Hepatitis Elimination target. </w:t>
            </w:r>
          </w:p>
          <w:p w14:paraId="03609D00" w14:textId="3433287C" w:rsidR="00596EF4" w:rsidRDefault="007C572C" w:rsidP="00596EF4">
            <w:pPr>
              <w:spacing w:before="240"/>
              <w:ind w:left="175"/>
              <w:rPr>
                <w:rFonts w:ascii="Calibri" w:hAnsi="Calibri" w:cs="Calibri"/>
                <w:color w:val="auto"/>
              </w:rPr>
            </w:pPr>
            <w:r w:rsidRPr="2765D7D8">
              <w:rPr>
                <w:rFonts w:ascii="Calibri" w:hAnsi="Calibri" w:cs="Calibri"/>
                <w:color w:val="auto"/>
              </w:rPr>
              <w:t>Finally, PAN</w:t>
            </w:r>
            <w:r w:rsidR="3DFD04F4" w:rsidRPr="2765D7D8">
              <w:rPr>
                <w:rFonts w:ascii="Calibri" w:hAnsi="Calibri" w:cs="Calibri"/>
                <w:color w:val="auto"/>
              </w:rPr>
              <w:t xml:space="preserve"> board </w:t>
            </w:r>
            <w:r w:rsidR="165DEF83" w:rsidRPr="2765D7D8">
              <w:rPr>
                <w:rFonts w:ascii="Calibri" w:hAnsi="Calibri" w:cs="Calibri"/>
                <w:color w:val="auto"/>
              </w:rPr>
              <w:t xml:space="preserve">members </w:t>
            </w:r>
            <w:r w:rsidR="3DFD04F4" w:rsidRPr="2765D7D8">
              <w:rPr>
                <w:rFonts w:ascii="Calibri" w:hAnsi="Calibri" w:cs="Calibri"/>
                <w:color w:val="auto"/>
              </w:rPr>
              <w:t xml:space="preserve">were seeing at </w:t>
            </w:r>
            <w:r w:rsidR="4002EF19" w:rsidRPr="2765D7D8">
              <w:rPr>
                <w:rFonts w:ascii="Calibri" w:hAnsi="Calibri" w:cs="Calibri"/>
                <w:color w:val="auto"/>
              </w:rPr>
              <w:t xml:space="preserve">their </w:t>
            </w:r>
            <w:r w:rsidR="3DFD04F4" w:rsidRPr="2765D7D8">
              <w:rPr>
                <w:rFonts w:ascii="Calibri" w:hAnsi="Calibri" w:cs="Calibri"/>
                <w:color w:val="auto"/>
              </w:rPr>
              <w:t xml:space="preserve">own organizations where </w:t>
            </w:r>
            <w:r w:rsidR="59F29BDC" w:rsidRPr="2765D7D8">
              <w:rPr>
                <w:rFonts w:ascii="Calibri" w:hAnsi="Calibri" w:cs="Calibri"/>
                <w:color w:val="auto"/>
              </w:rPr>
              <w:t xml:space="preserve">they </w:t>
            </w:r>
            <w:r w:rsidR="3DFD04F4" w:rsidRPr="2765D7D8">
              <w:rPr>
                <w:rFonts w:ascii="Calibri" w:hAnsi="Calibri" w:cs="Calibri"/>
                <w:color w:val="auto"/>
              </w:rPr>
              <w:t xml:space="preserve">work and volunteer, and in </w:t>
            </w:r>
            <w:r w:rsidR="05C1C114" w:rsidRPr="2765D7D8">
              <w:rPr>
                <w:rFonts w:ascii="Calibri" w:hAnsi="Calibri" w:cs="Calibri"/>
                <w:color w:val="auto"/>
              </w:rPr>
              <w:t xml:space="preserve">their </w:t>
            </w:r>
            <w:r w:rsidR="3DFD04F4" w:rsidRPr="2765D7D8">
              <w:rPr>
                <w:rFonts w:ascii="Calibri" w:hAnsi="Calibri" w:cs="Calibri"/>
                <w:color w:val="auto"/>
              </w:rPr>
              <w:t xml:space="preserve">own communities, the devastating impacts of the drug poisoning crisis. Made all the worse by the political and media rhetoric – where drug use and related issues such as public safety were becoming increasingly politicized.  Given the criminalization of people who use drugs as well as growing public negativity about community based services, and the roll out of government decisions and policies that run contrary to both the evidence and human rights, </w:t>
            </w:r>
            <w:r w:rsidR="0B8F9343" w:rsidRPr="2765D7D8">
              <w:rPr>
                <w:rFonts w:ascii="Calibri" w:hAnsi="Calibri" w:cs="Calibri"/>
                <w:color w:val="auto"/>
              </w:rPr>
              <w:t xml:space="preserve">the board </w:t>
            </w:r>
            <w:r w:rsidR="3DFD04F4" w:rsidRPr="2765D7D8">
              <w:rPr>
                <w:rFonts w:ascii="Calibri" w:hAnsi="Calibri" w:cs="Calibri"/>
                <w:color w:val="auto"/>
              </w:rPr>
              <w:t xml:space="preserve">felt that it was essential for PAN to take a firm position in support of harm reduction in all its forms – and to also explicitly name the drug poisoning crisis to which so many of </w:t>
            </w:r>
            <w:r w:rsidR="609DDEE5" w:rsidRPr="2765D7D8">
              <w:rPr>
                <w:rFonts w:ascii="Calibri" w:hAnsi="Calibri" w:cs="Calibri"/>
                <w:color w:val="auto"/>
              </w:rPr>
              <w:t xml:space="preserve">PAN </w:t>
            </w:r>
            <w:r w:rsidR="3DFD04F4" w:rsidRPr="2765D7D8">
              <w:rPr>
                <w:rFonts w:ascii="Calibri" w:hAnsi="Calibri" w:cs="Calibri"/>
                <w:color w:val="auto"/>
              </w:rPr>
              <w:t xml:space="preserve">member organizations are responding. </w:t>
            </w:r>
          </w:p>
          <w:p w14:paraId="2C73C578" w14:textId="7C14AAEA" w:rsidR="00596EF4" w:rsidRDefault="3DFD04F4" w:rsidP="00596EF4">
            <w:pPr>
              <w:spacing w:before="240"/>
              <w:ind w:left="175"/>
              <w:rPr>
                <w:rFonts w:ascii="Calibri" w:hAnsi="Calibri" w:cs="Calibri"/>
                <w:color w:val="auto"/>
              </w:rPr>
            </w:pPr>
            <w:r w:rsidRPr="2765D7D8">
              <w:rPr>
                <w:rFonts w:ascii="Calibri" w:hAnsi="Calibri" w:cs="Calibri"/>
                <w:color w:val="auto"/>
              </w:rPr>
              <w:t xml:space="preserve">When revising </w:t>
            </w:r>
            <w:r w:rsidR="5C8E4CAF" w:rsidRPr="2765D7D8">
              <w:rPr>
                <w:rFonts w:ascii="Calibri" w:hAnsi="Calibri" w:cs="Calibri"/>
                <w:color w:val="auto"/>
              </w:rPr>
              <w:t xml:space="preserve">the </w:t>
            </w:r>
            <w:r w:rsidRPr="2765D7D8">
              <w:rPr>
                <w:rFonts w:ascii="Calibri" w:hAnsi="Calibri" w:cs="Calibri"/>
                <w:color w:val="auto"/>
              </w:rPr>
              <w:t xml:space="preserve">strategic plan, </w:t>
            </w:r>
            <w:r w:rsidR="5B550AED" w:rsidRPr="2765D7D8">
              <w:rPr>
                <w:rFonts w:ascii="Calibri" w:hAnsi="Calibri" w:cs="Calibri"/>
                <w:color w:val="auto"/>
              </w:rPr>
              <w:t xml:space="preserve">the board </w:t>
            </w:r>
            <w:r w:rsidRPr="2765D7D8">
              <w:rPr>
                <w:rFonts w:ascii="Calibri" w:hAnsi="Calibri" w:cs="Calibri"/>
                <w:color w:val="auto"/>
              </w:rPr>
              <w:t xml:space="preserve">pulled on different sources of information and feedback. </w:t>
            </w:r>
            <w:r w:rsidR="3BCD031C" w:rsidRPr="2765D7D8">
              <w:rPr>
                <w:rFonts w:ascii="Calibri" w:hAnsi="Calibri" w:cs="Calibri"/>
                <w:color w:val="auto"/>
              </w:rPr>
              <w:t xml:space="preserve">They </w:t>
            </w:r>
            <w:r w:rsidRPr="2765D7D8">
              <w:rPr>
                <w:rFonts w:ascii="Calibri" w:hAnsi="Calibri" w:cs="Calibri"/>
                <w:color w:val="auto"/>
              </w:rPr>
              <w:t xml:space="preserve">looked at the latest epi-data in relation to HIV, viral hepatitis and other STBBIs. </w:t>
            </w:r>
            <w:r w:rsidR="332D0B27" w:rsidRPr="2765D7D8">
              <w:rPr>
                <w:rFonts w:ascii="Calibri" w:hAnsi="Calibri" w:cs="Calibri"/>
                <w:color w:val="auto"/>
              </w:rPr>
              <w:t xml:space="preserve">They </w:t>
            </w:r>
            <w:r w:rsidRPr="2765D7D8">
              <w:rPr>
                <w:rFonts w:ascii="Calibri" w:hAnsi="Calibri" w:cs="Calibri"/>
                <w:color w:val="auto"/>
              </w:rPr>
              <w:t xml:space="preserve">also looked at what our members have told </w:t>
            </w:r>
            <w:r w:rsidR="007C572C" w:rsidRPr="2765D7D8">
              <w:rPr>
                <w:rFonts w:ascii="Calibri" w:hAnsi="Calibri" w:cs="Calibri"/>
                <w:color w:val="auto"/>
              </w:rPr>
              <w:t>them over</w:t>
            </w:r>
            <w:r w:rsidRPr="2765D7D8">
              <w:rPr>
                <w:rFonts w:ascii="Calibri" w:hAnsi="Calibri" w:cs="Calibri"/>
                <w:color w:val="auto"/>
              </w:rPr>
              <w:t xml:space="preserve"> the previous five years, through the PAN Member and Allies surveys. </w:t>
            </w:r>
            <w:r w:rsidR="718F3163" w:rsidRPr="2765D7D8">
              <w:rPr>
                <w:rFonts w:ascii="Calibri" w:hAnsi="Calibri" w:cs="Calibri"/>
                <w:color w:val="auto"/>
              </w:rPr>
              <w:t xml:space="preserve">the </w:t>
            </w:r>
            <w:r w:rsidRPr="2765D7D8">
              <w:rPr>
                <w:rFonts w:ascii="Calibri" w:hAnsi="Calibri" w:cs="Calibri"/>
                <w:color w:val="auto"/>
              </w:rPr>
              <w:t xml:space="preserve">Member and Allies meetings, the Collective Impact Network, and other in-person and virtual meetings that PAN regularly convenes in community. </w:t>
            </w:r>
          </w:p>
          <w:p w14:paraId="706B5678" w14:textId="77777777" w:rsidR="00596EF4" w:rsidRDefault="00596EF4" w:rsidP="00596EF4">
            <w:pPr>
              <w:spacing w:before="240"/>
              <w:ind w:left="175"/>
              <w:rPr>
                <w:rFonts w:ascii="Calibri" w:hAnsi="Calibri" w:cs="Calibri"/>
                <w:color w:val="auto"/>
              </w:rPr>
            </w:pPr>
            <w:r w:rsidRPr="71F634A1">
              <w:rPr>
                <w:rFonts w:ascii="Calibri" w:hAnsi="Calibri" w:cs="Calibri"/>
                <w:color w:val="auto"/>
              </w:rPr>
              <w:t xml:space="preserve">The result of all of this, is PAN’s updated </w:t>
            </w:r>
            <w:r w:rsidRPr="71F634A1">
              <w:rPr>
                <w:rFonts w:ascii="Calibri" w:hAnsi="Calibri" w:cs="Calibri"/>
                <w:i/>
                <w:iCs/>
                <w:color w:val="auto"/>
              </w:rPr>
              <w:t>Vision: An inspired community-based network effectively responding to HIV/AIDS, viral hepatitis, other STBBIs*, and promoting access to harm reduction</w:t>
            </w:r>
            <w:r w:rsidRPr="71F634A1">
              <w:rPr>
                <w:rFonts w:ascii="Calibri" w:hAnsi="Calibri" w:cs="Calibri"/>
                <w:color w:val="auto"/>
              </w:rPr>
              <w:t xml:space="preserve">. </w:t>
            </w:r>
          </w:p>
          <w:p w14:paraId="60E13D8A" w14:textId="39885341" w:rsidR="00596EF4" w:rsidRDefault="3DFD04F4" w:rsidP="00596EF4">
            <w:pPr>
              <w:spacing w:before="240"/>
              <w:ind w:left="175"/>
              <w:rPr>
                <w:rFonts w:ascii="Calibri" w:hAnsi="Calibri" w:cs="Calibri"/>
                <w:color w:val="auto"/>
              </w:rPr>
            </w:pPr>
            <w:r w:rsidRPr="2765D7D8">
              <w:rPr>
                <w:rFonts w:ascii="Calibri" w:hAnsi="Calibri" w:cs="Calibri"/>
                <w:color w:val="auto"/>
              </w:rPr>
              <w:t xml:space="preserve">And </w:t>
            </w:r>
            <w:r w:rsidR="00956C08" w:rsidRPr="2765D7D8">
              <w:rPr>
                <w:rFonts w:ascii="Calibri" w:hAnsi="Calibri" w:cs="Calibri"/>
                <w:color w:val="auto"/>
              </w:rPr>
              <w:t>the new</w:t>
            </w:r>
            <w:r w:rsidRPr="2765D7D8">
              <w:rPr>
                <w:rFonts w:ascii="Calibri" w:hAnsi="Calibri" w:cs="Calibri"/>
                <w:color w:val="auto"/>
              </w:rPr>
              <w:t xml:space="preserve"> updated </w:t>
            </w:r>
            <w:r w:rsidRPr="2765D7D8">
              <w:rPr>
                <w:rFonts w:ascii="Calibri" w:hAnsi="Calibri" w:cs="Calibri"/>
                <w:i/>
                <w:iCs/>
                <w:color w:val="auto"/>
              </w:rPr>
              <w:t>Mission: PAN supports the community-based network to effectively address HIV/AIDS, viral hepatitis, other STBBIs, and drug poisoning</w:t>
            </w:r>
            <w:r w:rsidRPr="2765D7D8">
              <w:rPr>
                <w:rFonts w:ascii="Calibri" w:hAnsi="Calibri" w:cs="Calibri"/>
                <w:color w:val="auto"/>
              </w:rPr>
              <w:t xml:space="preserve">. </w:t>
            </w:r>
          </w:p>
          <w:p w14:paraId="3C02D264" w14:textId="1432E8A3" w:rsidR="00596EF4" w:rsidRDefault="3DFD04F4" w:rsidP="00596EF4">
            <w:pPr>
              <w:spacing w:before="240"/>
              <w:ind w:left="175"/>
              <w:rPr>
                <w:rFonts w:ascii="Calibri" w:hAnsi="Calibri" w:cs="Calibri"/>
                <w:color w:val="auto"/>
              </w:rPr>
            </w:pPr>
            <w:r w:rsidRPr="2765D7D8">
              <w:rPr>
                <w:rFonts w:ascii="Calibri" w:hAnsi="Calibri" w:cs="Calibri"/>
                <w:color w:val="auto"/>
              </w:rPr>
              <w:t xml:space="preserve">See page 9 of the </w:t>
            </w:r>
            <w:hyperlink r:id="rId11">
              <w:r w:rsidRPr="2765D7D8">
                <w:rPr>
                  <w:rStyle w:val="Hyperlink"/>
                  <w:rFonts w:ascii="Calibri" w:hAnsi="Calibri" w:cs="Calibri"/>
                </w:rPr>
                <w:t>Annual Report</w:t>
              </w:r>
            </w:hyperlink>
            <w:r w:rsidRPr="2765D7D8">
              <w:rPr>
                <w:rFonts w:ascii="Calibri" w:hAnsi="Calibri" w:cs="Calibri"/>
                <w:color w:val="auto"/>
              </w:rPr>
              <w:t xml:space="preserve"> for the visual, and how </w:t>
            </w:r>
            <w:r w:rsidR="0A75ED7D" w:rsidRPr="2765D7D8">
              <w:rPr>
                <w:rFonts w:ascii="Calibri" w:hAnsi="Calibri" w:cs="Calibri"/>
                <w:color w:val="auto"/>
              </w:rPr>
              <w:t xml:space="preserve">PAN’s </w:t>
            </w:r>
            <w:r w:rsidRPr="2765D7D8">
              <w:rPr>
                <w:rFonts w:ascii="Calibri" w:hAnsi="Calibri" w:cs="Calibri"/>
                <w:color w:val="auto"/>
              </w:rPr>
              <w:t>Vision and Mission are at the heart of what we believe and do.</w:t>
            </w:r>
          </w:p>
          <w:p w14:paraId="534E1873" w14:textId="7D44C391" w:rsidR="00596EF4" w:rsidRDefault="3DFD04F4">
            <w:pPr>
              <w:spacing w:before="240"/>
              <w:ind w:left="175"/>
              <w:rPr>
                <w:rFonts w:ascii="Calibri" w:hAnsi="Calibri" w:cs="Calibri"/>
                <w:color w:val="auto"/>
              </w:rPr>
            </w:pPr>
            <w:r w:rsidRPr="2765D7D8">
              <w:rPr>
                <w:rFonts w:ascii="Calibri" w:hAnsi="Calibri" w:cs="Calibri"/>
                <w:color w:val="auto"/>
              </w:rPr>
              <w:t xml:space="preserve">Another priority for the board was to simplify </w:t>
            </w:r>
            <w:r w:rsidR="3AF1C423" w:rsidRPr="2765D7D8">
              <w:rPr>
                <w:rFonts w:ascii="Calibri" w:hAnsi="Calibri" w:cs="Calibri"/>
                <w:color w:val="auto"/>
              </w:rPr>
              <w:t xml:space="preserve">the </w:t>
            </w:r>
            <w:r w:rsidRPr="2765D7D8">
              <w:rPr>
                <w:rFonts w:ascii="Calibri" w:hAnsi="Calibri" w:cs="Calibri"/>
                <w:color w:val="auto"/>
              </w:rPr>
              <w:t xml:space="preserve">Strategic </w:t>
            </w:r>
            <w:r w:rsidRPr="00817414">
              <w:rPr>
                <w:rFonts w:ascii="Calibri" w:hAnsi="Calibri" w:cs="Calibri"/>
                <w:color w:val="auto"/>
              </w:rPr>
              <w:t xml:space="preserve">Plan and better articulate the core Values that inform all </w:t>
            </w:r>
            <w:r w:rsidR="4A19518E" w:rsidRPr="00817414">
              <w:rPr>
                <w:rFonts w:ascii="Calibri" w:hAnsi="Calibri" w:cs="Calibri"/>
                <w:color w:val="auto"/>
              </w:rPr>
              <w:t xml:space="preserve">of PAN’s </w:t>
            </w:r>
            <w:r w:rsidRPr="00817414">
              <w:rPr>
                <w:rFonts w:ascii="Calibri" w:hAnsi="Calibri" w:cs="Calibri"/>
                <w:color w:val="auto"/>
              </w:rPr>
              <w:t xml:space="preserve">work (see page 10 of the </w:t>
            </w:r>
            <w:r w:rsidR="3AF1C423" w:rsidRPr="006067EC">
              <w:rPr>
                <w:rFonts w:ascii="Calibri" w:hAnsi="Calibri" w:cs="Calibri"/>
                <w:color w:val="auto"/>
              </w:rPr>
              <w:t>Annual Report</w:t>
            </w:r>
            <w:r w:rsidRPr="006067EC">
              <w:rPr>
                <w:rFonts w:ascii="Calibri" w:hAnsi="Calibri" w:cs="Calibri"/>
                <w:color w:val="auto"/>
              </w:rPr>
              <w:t xml:space="preserve">). </w:t>
            </w:r>
            <w:r w:rsidR="37F9051A" w:rsidRPr="00817414">
              <w:rPr>
                <w:rFonts w:ascii="Calibri" w:hAnsi="Calibri" w:cs="Calibri"/>
                <w:color w:val="auto"/>
              </w:rPr>
              <w:t xml:space="preserve">The board </w:t>
            </w:r>
            <w:r w:rsidRPr="006067EC">
              <w:rPr>
                <w:rFonts w:ascii="Calibri" w:hAnsi="Calibri" w:cs="Calibri"/>
                <w:color w:val="auto"/>
              </w:rPr>
              <w:t xml:space="preserve">landed on the following:  being member driven, committed to Inclusive, Meaningful Engagement of People with lived and living experience, to Upholding Reconciliation with Indigenous People, to Advancing Harm Reduction, to Challenging Stigma and Honouring differences, and to building a learning-based culture. </w:t>
            </w:r>
          </w:p>
          <w:p w14:paraId="760CD09C" w14:textId="77777777" w:rsidR="00596EF4" w:rsidRDefault="00596EF4" w:rsidP="00596EF4">
            <w:pPr>
              <w:spacing w:before="240"/>
              <w:ind w:left="175"/>
              <w:rPr>
                <w:rFonts w:ascii="Calibri" w:hAnsi="Calibri" w:cs="Calibri"/>
                <w:color w:val="auto"/>
              </w:rPr>
            </w:pPr>
            <w:r w:rsidRPr="71F634A1">
              <w:rPr>
                <w:rFonts w:ascii="Calibri" w:hAnsi="Calibri" w:cs="Calibri"/>
                <w:color w:val="auto"/>
              </w:rPr>
              <w:t xml:space="preserve">The work itself will be guided by four strategies: to bridge and strengthen community-based knowledge, connections, and leadership; to facilitate meaningful community-based knowledge sharing, research, and evaluation; to foster relationships with decision makers, and build community capacity to pursue policy change and programs that </w:t>
            </w:r>
            <w:r w:rsidRPr="71F634A1">
              <w:rPr>
                <w:rFonts w:ascii="Calibri" w:hAnsi="Calibri" w:cs="Calibri"/>
                <w:color w:val="auto"/>
              </w:rPr>
              <w:lastRenderedPageBreak/>
              <w:t>challenge stigma, promote equity and reduce harms; and finally, for the PAN board to reflect a diverse provincial voice and lived experience, to champion the Strategic Plan.</w:t>
            </w:r>
          </w:p>
          <w:p w14:paraId="33922FB5" w14:textId="0413EA2A" w:rsidR="00596EF4" w:rsidRDefault="2969642C" w:rsidP="00596EF4">
            <w:pPr>
              <w:spacing w:before="240"/>
              <w:ind w:left="175"/>
              <w:rPr>
                <w:rFonts w:ascii="Calibri" w:hAnsi="Calibri" w:cs="Calibri"/>
                <w:color w:val="auto"/>
              </w:rPr>
            </w:pPr>
            <w:r w:rsidRPr="2765D7D8">
              <w:rPr>
                <w:rFonts w:ascii="Calibri" w:hAnsi="Calibri" w:cs="Calibri"/>
                <w:color w:val="auto"/>
              </w:rPr>
              <w:t xml:space="preserve">Katrina stated that she was </w:t>
            </w:r>
            <w:r w:rsidR="128B9BE9" w:rsidRPr="2765D7D8">
              <w:rPr>
                <w:rFonts w:ascii="Calibri" w:hAnsi="Calibri" w:cs="Calibri"/>
                <w:color w:val="auto"/>
              </w:rPr>
              <w:t>p</w:t>
            </w:r>
            <w:r w:rsidR="3DFD04F4" w:rsidRPr="2765D7D8">
              <w:rPr>
                <w:rFonts w:ascii="Calibri" w:hAnsi="Calibri" w:cs="Calibri"/>
                <w:color w:val="auto"/>
              </w:rPr>
              <w:t xml:space="preserve">roud of all the work that was done by the board and to be presenting this Strategic Plan to the membership </w:t>
            </w:r>
            <w:r w:rsidR="00956C08" w:rsidRPr="2765D7D8">
              <w:rPr>
                <w:rFonts w:ascii="Calibri" w:hAnsi="Calibri" w:cs="Calibri"/>
                <w:color w:val="auto"/>
              </w:rPr>
              <w:t>today. She</w:t>
            </w:r>
            <w:r w:rsidR="27BCC54D" w:rsidRPr="2765D7D8">
              <w:rPr>
                <w:rFonts w:ascii="Calibri" w:hAnsi="Calibri" w:cs="Calibri"/>
                <w:color w:val="auto"/>
              </w:rPr>
              <w:t xml:space="preserve"> </w:t>
            </w:r>
            <w:r w:rsidR="00683F3E" w:rsidRPr="2765D7D8">
              <w:rPr>
                <w:rFonts w:ascii="Calibri" w:hAnsi="Calibri" w:cs="Calibri"/>
                <w:color w:val="auto"/>
              </w:rPr>
              <w:t>expressed confidence</w:t>
            </w:r>
            <w:r w:rsidR="3DFD04F4" w:rsidRPr="2765D7D8">
              <w:rPr>
                <w:rFonts w:ascii="Calibri" w:hAnsi="Calibri" w:cs="Calibri"/>
                <w:color w:val="auto"/>
              </w:rPr>
              <w:t xml:space="preserve"> that it gives PAN – staff and board – a solid foundation to guide </w:t>
            </w:r>
            <w:r w:rsidR="4599BCF6" w:rsidRPr="2765D7D8">
              <w:rPr>
                <w:rFonts w:ascii="Calibri" w:hAnsi="Calibri" w:cs="Calibri"/>
                <w:color w:val="auto"/>
              </w:rPr>
              <w:t xml:space="preserve">the </w:t>
            </w:r>
            <w:r w:rsidR="3DFD04F4" w:rsidRPr="2765D7D8">
              <w:rPr>
                <w:rFonts w:ascii="Calibri" w:hAnsi="Calibri" w:cs="Calibri"/>
                <w:color w:val="auto"/>
              </w:rPr>
              <w:t xml:space="preserve">work over the next five years, and to ensure that </w:t>
            </w:r>
            <w:r w:rsidR="5A288CE6" w:rsidRPr="2765D7D8">
              <w:rPr>
                <w:rFonts w:ascii="Calibri" w:hAnsi="Calibri" w:cs="Calibri"/>
                <w:color w:val="auto"/>
              </w:rPr>
              <w:t>PAN is</w:t>
            </w:r>
            <w:r w:rsidR="3DFD04F4" w:rsidRPr="2765D7D8">
              <w:rPr>
                <w:rFonts w:ascii="Calibri" w:hAnsi="Calibri" w:cs="Calibri"/>
                <w:color w:val="auto"/>
              </w:rPr>
              <w:t xml:space="preserve"> making the most of </w:t>
            </w:r>
            <w:r w:rsidR="04969FC9" w:rsidRPr="2765D7D8">
              <w:rPr>
                <w:rFonts w:ascii="Calibri" w:hAnsi="Calibri" w:cs="Calibri"/>
                <w:color w:val="auto"/>
              </w:rPr>
              <w:t xml:space="preserve">its </w:t>
            </w:r>
            <w:r w:rsidR="3DFD04F4" w:rsidRPr="2765D7D8">
              <w:rPr>
                <w:rFonts w:ascii="Calibri" w:hAnsi="Calibri" w:cs="Calibri"/>
                <w:color w:val="auto"/>
              </w:rPr>
              <w:t xml:space="preserve">resources, influence, and connections to continue to make a difference for, and with, community. </w:t>
            </w:r>
            <w:r w:rsidR="438E7E87" w:rsidRPr="2765D7D8">
              <w:rPr>
                <w:rFonts w:ascii="Calibri" w:hAnsi="Calibri" w:cs="Calibri"/>
                <w:color w:val="auto"/>
              </w:rPr>
              <w:t xml:space="preserve">Katrina added that </w:t>
            </w:r>
            <w:r w:rsidR="5289A205" w:rsidRPr="2765D7D8">
              <w:rPr>
                <w:rFonts w:ascii="Calibri" w:hAnsi="Calibri" w:cs="Calibri"/>
                <w:color w:val="auto"/>
              </w:rPr>
              <w:t>m</w:t>
            </w:r>
            <w:r w:rsidR="3DFD04F4" w:rsidRPr="2765D7D8">
              <w:rPr>
                <w:rFonts w:ascii="Calibri" w:hAnsi="Calibri" w:cs="Calibri"/>
                <w:color w:val="auto"/>
              </w:rPr>
              <w:t xml:space="preserve">oving forward, PAN as an organization will be embedding feedback mechanisms regarding progress with the Plan, specifically the four strategies, to ensure that PAN’s work is consistently aligned with what </w:t>
            </w:r>
            <w:r w:rsidR="501E1599" w:rsidRPr="2765D7D8">
              <w:rPr>
                <w:rFonts w:ascii="Calibri" w:hAnsi="Calibri" w:cs="Calibri"/>
                <w:color w:val="auto"/>
              </w:rPr>
              <w:t xml:space="preserve">has </w:t>
            </w:r>
            <w:r w:rsidR="00956C08" w:rsidRPr="2765D7D8">
              <w:rPr>
                <w:rFonts w:ascii="Calibri" w:hAnsi="Calibri" w:cs="Calibri"/>
                <w:color w:val="auto"/>
              </w:rPr>
              <w:t>been committed</w:t>
            </w:r>
            <w:r w:rsidR="3DFD04F4" w:rsidRPr="2765D7D8">
              <w:rPr>
                <w:rFonts w:ascii="Calibri" w:hAnsi="Calibri" w:cs="Calibri"/>
                <w:color w:val="auto"/>
              </w:rPr>
              <w:t xml:space="preserve"> to. </w:t>
            </w:r>
            <w:r w:rsidR="74C52C4B" w:rsidRPr="2765D7D8">
              <w:rPr>
                <w:rFonts w:ascii="Calibri" w:hAnsi="Calibri" w:cs="Calibri"/>
                <w:color w:val="auto"/>
              </w:rPr>
              <w:t xml:space="preserve">The </w:t>
            </w:r>
            <w:r w:rsidR="3DFD04F4" w:rsidRPr="2765D7D8">
              <w:rPr>
                <w:rFonts w:ascii="Calibri" w:hAnsi="Calibri" w:cs="Calibri"/>
                <w:color w:val="auto"/>
              </w:rPr>
              <w:t xml:space="preserve">evaluation approach will be to check in with members, participants, and people with lived and living experience who participate or attend PAN’s programs and events – this will </w:t>
            </w:r>
            <w:r w:rsidR="72A74286" w:rsidRPr="2765D7D8">
              <w:rPr>
                <w:rFonts w:ascii="Calibri" w:hAnsi="Calibri" w:cs="Calibri"/>
                <w:color w:val="auto"/>
              </w:rPr>
              <w:t>start tod</w:t>
            </w:r>
            <w:r w:rsidR="3DFD04F4" w:rsidRPr="2765D7D8">
              <w:rPr>
                <w:rFonts w:ascii="Calibri" w:hAnsi="Calibri" w:cs="Calibri"/>
                <w:color w:val="auto"/>
              </w:rPr>
              <w:t xml:space="preserve">ay with the evaluation of the Keynote and AGM. </w:t>
            </w:r>
          </w:p>
          <w:p w14:paraId="0A3CF78B" w14:textId="56CE9F75" w:rsidR="00596EF4" w:rsidRDefault="6300418D" w:rsidP="00596EF4">
            <w:pPr>
              <w:spacing w:before="240"/>
              <w:ind w:left="175"/>
              <w:rPr>
                <w:rFonts w:ascii="Calibri" w:hAnsi="Calibri" w:cs="Calibri"/>
                <w:color w:val="auto"/>
              </w:rPr>
            </w:pPr>
            <w:r w:rsidRPr="2765D7D8">
              <w:rPr>
                <w:rFonts w:ascii="Calibri" w:hAnsi="Calibri" w:cs="Calibri"/>
                <w:color w:val="auto"/>
              </w:rPr>
              <w:t xml:space="preserve">Katrina expressed </w:t>
            </w:r>
            <w:r w:rsidR="3DFD04F4" w:rsidRPr="2765D7D8">
              <w:rPr>
                <w:rFonts w:ascii="Calibri" w:hAnsi="Calibri" w:cs="Calibri"/>
                <w:color w:val="auto"/>
              </w:rPr>
              <w:t xml:space="preserve">on behalf of the board thanks to everyone who provided input and feedback into the </w:t>
            </w:r>
            <w:r w:rsidR="0045692A" w:rsidRPr="2765D7D8">
              <w:rPr>
                <w:rFonts w:ascii="Calibri" w:hAnsi="Calibri" w:cs="Calibri"/>
                <w:color w:val="auto"/>
              </w:rPr>
              <w:t>process,</w:t>
            </w:r>
            <w:r w:rsidR="60AF6F12" w:rsidRPr="2765D7D8">
              <w:rPr>
                <w:rFonts w:ascii="Calibri" w:hAnsi="Calibri" w:cs="Calibri"/>
                <w:color w:val="auto"/>
              </w:rPr>
              <w:t xml:space="preserve"> and </w:t>
            </w:r>
            <w:r w:rsidR="00956C08" w:rsidRPr="2765D7D8">
              <w:rPr>
                <w:rFonts w:ascii="Calibri" w:hAnsi="Calibri" w:cs="Calibri"/>
                <w:color w:val="auto"/>
              </w:rPr>
              <w:t xml:space="preserve">she </w:t>
            </w:r>
            <w:r w:rsidR="00FF6CE3" w:rsidRPr="2765D7D8">
              <w:rPr>
                <w:rFonts w:ascii="Calibri" w:hAnsi="Calibri" w:cs="Calibri"/>
                <w:color w:val="auto"/>
              </w:rPr>
              <w:t>thanked the</w:t>
            </w:r>
            <w:r w:rsidR="3DFD04F4" w:rsidRPr="2765D7D8">
              <w:rPr>
                <w:rFonts w:ascii="Calibri" w:hAnsi="Calibri" w:cs="Calibri"/>
                <w:color w:val="auto"/>
              </w:rPr>
              <w:t xml:space="preserve"> PAN staff for their input and support to the board.</w:t>
            </w:r>
          </w:p>
          <w:p w14:paraId="13ECC162" w14:textId="424E31F9" w:rsidR="00596EF4" w:rsidRPr="00596EF4" w:rsidRDefault="0E640FA0" w:rsidP="00596EF4">
            <w:pPr>
              <w:spacing w:before="240"/>
              <w:ind w:left="175"/>
              <w:rPr>
                <w:rFonts w:ascii="Calibri" w:hAnsi="Calibri" w:cs="Calibri"/>
                <w:color w:val="auto"/>
              </w:rPr>
            </w:pPr>
            <w:r w:rsidRPr="2765D7D8">
              <w:rPr>
                <w:rFonts w:ascii="Calibri" w:hAnsi="Calibri" w:cs="Calibri"/>
                <w:color w:val="auto"/>
              </w:rPr>
              <w:t xml:space="preserve">Katrina </w:t>
            </w:r>
            <w:r w:rsidR="00956C08" w:rsidRPr="2765D7D8">
              <w:rPr>
                <w:rFonts w:ascii="Calibri" w:hAnsi="Calibri" w:cs="Calibri"/>
                <w:color w:val="auto"/>
              </w:rPr>
              <w:t>then invited</w:t>
            </w:r>
            <w:r w:rsidR="617B219E" w:rsidRPr="2765D7D8">
              <w:rPr>
                <w:rFonts w:ascii="Calibri" w:hAnsi="Calibri" w:cs="Calibri"/>
                <w:color w:val="auto"/>
              </w:rPr>
              <w:t xml:space="preserve"> any questions from the floor about the plan or the process, before </w:t>
            </w:r>
            <w:r w:rsidR="7CF5911A" w:rsidRPr="2765D7D8">
              <w:rPr>
                <w:rFonts w:ascii="Calibri" w:hAnsi="Calibri" w:cs="Calibri"/>
                <w:color w:val="auto"/>
              </w:rPr>
              <w:t>asking fo</w:t>
            </w:r>
            <w:r w:rsidR="617B219E" w:rsidRPr="2765D7D8">
              <w:rPr>
                <w:rFonts w:ascii="Calibri" w:hAnsi="Calibri" w:cs="Calibri"/>
                <w:color w:val="auto"/>
              </w:rPr>
              <w:t>r someone for a motion for the membership to receive PAN’s 2025-2030 strategic plan.</w:t>
            </w:r>
          </w:p>
          <w:p w14:paraId="12FB7D1A" w14:textId="74FE341D" w:rsidR="620AC50E" w:rsidRDefault="620AC50E" w:rsidP="26632645">
            <w:pPr>
              <w:spacing w:before="240"/>
              <w:ind w:left="175"/>
              <w:rPr>
                <w:rFonts w:ascii="Calibri" w:hAnsi="Calibri" w:cs="Calibri"/>
                <w:color w:val="auto"/>
              </w:rPr>
            </w:pPr>
            <w:r w:rsidRPr="26632645">
              <w:rPr>
                <w:rFonts w:ascii="Calibri" w:hAnsi="Calibri" w:cs="Calibri"/>
                <w:color w:val="auto"/>
              </w:rPr>
              <w:t>No questions raised.</w:t>
            </w:r>
          </w:p>
          <w:p w14:paraId="3AFD7912" w14:textId="6809A8FE" w:rsidR="008C66B3" w:rsidRPr="0035002B" w:rsidRDefault="008C66B3" w:rsidP="008C66B3">
            <w:pPr>
              <w:pStyle w:val="ListParagraph"/>
              <w:numPr>
                <w:ilvl w:val="0"/>
                <w:numId w:val="38"/>
              </w:numPr>
              <w:spacing w:before="240" w:after="160" w:line="288" w:lineRule="auto"/>
              <w:contextualSpacing/>
              <w:rPr>
                <w:rFonts w:ascii="Calibri" w:hAnsi="Calibri" w:cs="Arial"/>
                <w:b/>
                <w:bCs/>
              </w:rPr>
            </w:pPr>
            <w:r w:rsidRPr="00924FA9">
              <w:rPr>
                <w:rFonts w:ascii="Calibri" w:hAnsi="Calibri" w:cs="Arial"/>
                <w:b/>
                <w:bCs/>
                <w:highlight w:val="yellow"/>
                <w:u w:val="single"/>
              </w:rPr>
              <w:t>Motion</w:t>
            </w:r>
            <w:r w:rsidRPr="00434DFE">
              <w:rPr>
                <w:rFonts w:ascii="Calibri" w:hAnsi="Calibri" w:cs="Arial"/>
              </w:rPr>
              <w:t xml:space="preserve"> by </w:t>
            </w:r>
            <w:r w:rsidR="00764BC5">
              <w:rPr>
                <w:rFonts w:ascii="Calibri" w:hAnsi="Calibri" w:cs="Arial"/>
              </w:rPr>
              <w:t>Darren Lau</w:t>
            </w:r>
            <w:r w:rsidR="001600CD">
              <w:rPr>
                <w:rFonts w:ascii="Calibri" w:hAnsi="Calibri" w:cs="Arial"/>
              </w:rPr>
              <w:t>scher</w:t>
            </w:r>
            <w:r w:rsidRPr="00064954">
              <w:rPr>
                <w:rFonts w:ascii="Calibri" w:hAnsi="Calibri" w:cs="Arial"/>
              </w:rPr>
              <w:t xml:space="preserve"> to receive </w:t>
            </w:r>
            <w:r w:rsidR="001600CD">
              <w:rPr>
                <w:rFonts w:ascii="Calibri" w:hAnsi="Calibri" w:cs="Arial"/>
              </w:rPr>
              <w:t>2025-2030 Strategic Plan</w:t>
            </w:r>
            <w:r w:rsidRPr="00064954">
              <w:rPr>
                <w:rFonts w:ascii="Calibri" w:hAnsi="Calibri" w:cs="Arial"/>
              </w:rPr>
              <w:t xml:space="preserve"> – </w:t>
            </w:r>
            <w:r w:rsidR="00532906">
              <w:rPr>
                <w:rFonts w:ascii="Calibri" w:hAnsi="Calibri" w:cs="Arial"/>
              </w:rPr>
              <w:t>100</w:t>
            </w:r>
            <w:r w:rsidRPr="00064954">
              <w:rPr>
                <w:rFonts w:ascii="Calibri" w:hAnsi="Calibri" w:cs="Arial"/>
              </w:rPr>
              <w:t>% Voted Yes</w:t>
            </w:r>
          </w:p>
        </w:tc>
      </w:tr>
      <w:tr w:rsidR="00ED4602" w:rsidRPr="006313DE" w14:paraId="1A2D590F" w14:textId="77777777" w:rsidTr="2765D7D8">
        <w:tc>
          <w:tcPr>
            <w:tcW w:w="0" w:type="auto"/>
          </w:tcPr>
          <w:p w14:paraId="5AA5A4DC" w14:textId="4FF61CCF" w:rsidR="00ED4602" w:rsidRPr="006313DE" w:rsidRDefault="00ED4602" w:rsidP="00ED4602">
            <w:pPr>
              <w:spacing w:before="240" w:after="160" w:line="200" w:lineRule="exact"/>
              <w:rPr>
                <w:rFonts w:ascii="Calibri" w:eastAsia="Century Gothic" w:hAnsi="Calibri" w:cs="Arial"/>
                <w:b/>
                <w:bCs/>
                <w:color w:val="auto"/>
                <w:lang w:bidi="en-US"/>
              </w:rPr>
            </w:pPr>
            <w:r>
              <w:rPr>
                <w:rFonts w:ascii="Calibri" w:hAnsi="Calibri" w:cs="Arial"/>
                <w:b/>
                <w:bCs/>
                <w:color w:val="auto"/>
              </w:rPr>
              <w:lastRenderedPageBreak/>
              <w:t>2:4</w:t>
            </w:r>
            <w:r w:rsidR="004D5DD1">
              <w:rPr>
                <w:rFonts w:ascii="Calibri" w:hAnsi="Calibri" w:cs="Arial"/>
                <w:b/>
                <w:bCs/>
                <w:color w:val="auto"/>
              </w:rPr>
              <w:t>5</w:t>
            </w:r>
          </w:p>
        </w:tc>
        <w:tc>
          <w:tcPr>
            <w:tcW w:w="8333" w:type="dxa"/>
          </w:tcPr>
          <w:p w14:paraId="1B112D1F" w14:textId="0EBFBBDB" w:rsidR="00531BA6" w:rsidRPr="0035002B" w:rsidRDefault="00ED4602" w:rsidP="00BC58F9">
            <w:pPr>
              <w:pStyle w:val="ListParagraph"/>
              <w:numPr>
                <w:ilvl w:val="0"/>
                <w:numId w:val="38"/>
              </w:numPr>
              <w:spacing w:before="240" w:after="160" w:line="288" w:lineRule="auto"/>
              <w:contextualSpacing/>
              <w:rPr>
                <w:rFonts w:ascii="Calibri" w:hAnsi="Calibri" w:cs="Arial"/>
                <w:b/>
                <w:bCs/>
              </w:rPr>
            </w:pPr>
            <w:r w:rsidRPr="0035002B">
              <w:rPr>
                <w:rFonts w:ascii="Calibri" w:hAnsi="Calibri" w:cs="Arial"/>
                <w:b/>
                <w:bCs/>
              </w:rPr>
              <w:t>Board of Directors Election</w:t>
            </w:r>
            <w:r w:rsidR="006D715A">
              <w:rPr>
                <w:rFonts w:ascii="Calibri" w:hAnsi="Calibri" w:cs="Arial"/>
                <w:b/>
                <w:bCs/>
              </w:rPr>
              <w:t xml:space="preserve"> (</w:t>
            </w:r>
            <w:r w:rsidR="00596EF4">
              <w:rPr>
                <w:rFonts w:ascii="Calibri" w:hAnsi="Calibri" w:cs="Arial"/>
                <w:b/>
                <w:bCs/>
              </w:rPr>
              <w:t>Darren</w:t>
            </w:r>
            <w:r w:rsidR="006D715A">
              <w:rPr>
                <w:rFonts w:ascii="Calibri" w:hAnsi="Calibri" w:cs="Arial"/>
                <w:b/>
                <w:bCs/>
              </w:rPr>
              <w:t>)</w:t>
            </w:r>
          </w:p>
          <w:p w14:paraId="42BE5519" w14:textId="2DC0E30D" w:rsidR="0065739B" w:rsidRPr="009F5902" w:rsidRDefault="60DAD794" w:rsidP="0065739B">
            <w:pPr>
              <w:spacing w:before="240"/>
              <w:ind w:left="175"/>
              <w:rPr>
                <w:color w:val="auto"/>
              </w:rPr>
            </w:pPr>
            <w:r w:rsidRPr="2765D7D8">
              <w:rPr>
                <w:color w:val="auto"/>
              </w:rPr>
              <w:t xml:space="preserve">Darren </w:t>
            </w:r>
            <w:r w:rsidR="000741F9">
              <w:rPr>
                <w:color w:val="auto"/>
              </w:rPr>
              <w:t>stated that</w:t>
            </w:r>
            <w:r w:rsidR="008419F4">
              <w:rPr>
                <w:color w:val="auto"/>
              </w:rPr>
              <w:t xml:space="preserve"> there are</w:t>
            </w:r>
            <w:r w:rsidR="41BB39DF" w:rsidRPr="2765D7D8">
              <w:rPr>
                <w:color w:val="auto"/>
              </w:rPr>
              <w:t xml:space="preserve"> three people standing for election this year</w:t>
            </w:r>
            <w:r w:rsidR="008419F4">
              <w:rPr>
                <w:color w:val="auto"/>
              </w:rPr>
              <w:t xml:space="preserve"> – with </w:t>
            </w:r>
            <w:r w:rsidR="41BB39DF" w:rsidRPr="2765D7D8">
              <w:rPr>
                <w:color w:val="auto"/>
              </w:rPr>
              <w:t xml:space="preserve">bios in the Annual Report. </w:t>
            </w:r>
            <w:r w:rsidR="008419F4">
              <w:rPr>
                <w:color w:val="auto"/>
              </w:rPr>
              <w:t xml:space="preserve">There will be </w:t>
            </w:r>
            <w:r w:rsidR="41BB39DF" w:rsidRPr="2765D7D8">
              <w:rPr>
                <w:color w:val="auto"/>
              </w:rPr>
              <w:t xml:space="preserve">a slate approach again as there are no candidates running in competition for a seat.  </w:t>
            </w:r>
          </w:p>
          <w:p w14:paraId="1AD37A86" w14:textId="304EF3BF" w:rsidR="0065739B" w:rsidRDefault="0065739B" w:rsidP="0065739B">
            <w:pPr>
              <w:spacing w:before="240"/>
              <w:ind w:left="175"/>
              <w:rPr>
                <w:rFonts w:cstheme="minorHAnsi"/>
                <w:color w:val="auto"/>
              </w:rPr>
            </w:pPr>
            <w:r w:rsidRPr="009F5902">
              <w:rPr>
                <w:rFonts w:cstheme="minorHAnsi"/>
                <w:color w:val="auto"/>
              </w:rPr>
              <w:t>New applicant</w:t>
            </w:r>
            <w:r>
              <w:rPr>
                <w:rFonts w:cstheme="minorHAnsi"/>
                <w:color w:val="auto"/>
              </w:rPr>
              <w:t>,</w:t>
            </w:r>
            <w:r w:rsidRPr="009F5902">
              <w:rPr>
                <w:rFonts w:cstheme="minorHAnsi"/>
                <w:color w:val="auto"/>
              </w:rPr>
              <w:t xml:space="preserve"> </w:t>
            </w:r>
            <w:r>
              <w:rPr>
                <w:rFonts w:cstheme="minorHAnsi"/>
                <w:color w:val="auto"/>
              </w:rPr>
              <w:t xml:space="preserve">Rosalind Baltzer-Turje, </w:t>
            </w:r>
            <w:r w:rsidRPr="009F5902">
              <w:rPr>
                <w:rFonts w:cstheme="minorHAnsi"/>
                <w:color w:val="auto"/>
              </w:rPr>
              <w:t>ha</w:t>
            </w:r>
            <w:r>
              <w:rPr>
                <w:rFonts w:cstheme="minorHAnsi"/>
                <w:color w:val="auto"/>
              </w:rPr>
              <w:t>s</w:t>
            </w:r>
            <w:r w:rsidRPr="009F5902">
              <w:rPr>
                <w:rFonts w:cstheme="minorHAnsi"/>
                <w:color w:val="auto"/>
              </w:rPr>
              <w:t xml:space="preserve"> been reviewed and endorsed by the PAN co-chairs, acting as a Nomination Committee. </w:t>
            </w:r>
            <w:r w:rsidRPr="00FF6CE3">
              <w:rPr>
                <w:rFonts w:cstheme="minorHAnsi"/>
                <w:color w:val="auto"/>
              </w:rPr>
              <w:t xml:space="preserve">She would be filling one of the </w:t>
            </w:r>
            <w:proofErr w:type="gramStart"/>
            <w:r w:rsidRPr="00FF6CE3">
              <w:rPr>
                <w:rFonts w:cstheme="minorHAnsi"/>
                <w:color w:val="auto"/>
              </w:rPr>
              <w:t>Regional</w:t>
            </w:r>
            <w:proofErr w:type="gramEnd"/>
            <w:r w:rsidRPr="00FF6CE3">
              <w:rPr>
                <w:rFonts w:cstheme="minorHAnsi"/>
                <w:color w:val="auto"/>
              </w:rPr>
              <w:t xml:space="preserve"> seats to the PAN </w:t>
            </w:r>
            <w:r w:rsidR="00390684" w:rsidRPr="00FF6CE3">
              <w:rPr>
                <w:rFonts w:cstheme="minorHAnsi"/>
                <w:color w:val="auto"/>
              </w:rPr>
              <w:t>board</w:t>
            </w:r>
            <w:r w:rsidRPr="00FF6CE3">
              <w:rPr>
                <w:rFonts w:cstheme="minorHAnsi"/>
                <w:color w:val="auto"/>
              </w:rPr>
              <w:t xml:space="preserve"> (these are “Associated with and able to represent each of the health authorities in BC”) – in this case Vancouver Coastal Health region.</w:t>
            </w:r>
            <w:r>
              <w:rPr>
                <w:rFonts w:cstheme="minorHAnsi"/>
                <w:color w:val="auto"/>
              </w:rPr>
              <w:t xml:space="preserve"> Rosalind is on staff at the Dr. Peter Centre.</w:t>
            </w:r>
          </w:p>
          <w:p w14:paraId="3E102ED6" w14:textId="77777777" w:rsidR="0065739B" w:rsidRDefault="0065739B" w:rsidP="0065739B">
            <w:pPr>
              <w:spacing w:before="240"/>
              <w:ind w:left="175"/>
              <w:rPr>
                <w:rFonts w:cstheme="minorHAnsi"/>
                <w:color w:val="auto"/>
              </w:rPr>
            </w:pPr>
            <w:r>
              <w:rPr>
                <w:rFonts w:cstheme="minorHAnsi"/>
                <w:color w:val="000000" w:themeColor="text1"/>
              </w:rPr>
              <w:t xml:space="preserve">Next up are two incumbents.  Firstly, </w:t>
            </w:r>
            <w:r w:rsidRPr="00D35D71">
              <w:rPr>
                <w:rFonts w:cstheme="minorHAnsi"/>
                <w:color w:val="000000" w:themeColor="text1"/>
              </w:rPr>
              <w:t xml:space="preserve">Elder Lucy Duncan </w:t>
            </w:r>
            <w:r>
              <w:rPr>
                <w:rFonts w:cstheme="minorHAnsi"/>
                <w:color w:val="000000" w:themeColor="text1"/>
              </w:rPr>
              <w:t xml:space="preserve">from </w:t>
            </w:r>
            <w:proofErr w:type="spellStart"/>
            <w:r w:rsidRPr="00D35D71">
              <w:rPr>
                <w:rFonts w:cstheme="minorHAnsi"/>
                <w:color w:val="000000" w:themeColor="text1"/>
              </w:rPr>
              <w:t>Soonats’ooneh</w:t>
            </w:r>
            <w:proofErr w:type="spellEnd"/>
            <w:r w:rsidRPr="00D35D71">
              <w:rPr>
                <w:rFonts w:cstheme="minorHAnsi"/>
                <w:color w:val="000000" w:themeColor="text1"/>
              </w:rPr>
              <w:t xml:space="preserve"> </w:t>
            </w:r>
            <w:r>
              <w:rPr>
                <w:rFonts w:cstheme="minorHAnsi"/>
                <w:color w:val="000000" w:themeColor="text1"/>
              </w:rPr>
              <w:t>(</w:t>
            </w:r>
            <w:r w:rsidRPr="00D35D71">
              <w:rPr>
                <w:rFonts w:cstheme="minorHAnsi"/>
                <w:color w:val="000000" w:themeColor="text1"/>
              </w:rPr>
              <w:t>pronounced Soo-</w:t>
            </w:r>
            <w:proofErr w:type="spellStart"/>
            <w:r w:rsidRPr="00D35D71">
              <w:rPr>
                <w:rFonts w:cstheme="minorHAnsi"/>
                <w:color w:val="000000" w:themeColor="text1"/>
              </w:rPr>
              <w:t>nats</w:t>
            </w:r>
            <w:proofErr w:type="spellEnd"/>
            <w:r w:rsidRPr="00D35D71">
              <w:rPr>
                <w:rFonts w:cstheme="minorHAnsi"/>
                <w:color w:val="000000" w:themeColor="text1"/>
              </w:rPr>
              <w:t>-oh-</w:t>
            </w:r>
            <w:proofErr w:type="spellStart"/>
            <w:r w:rsidRPr="00D35D71">
              <w:rPr>
                <w:rFonts w:cstheme="minorHAnsi"/>
                <w:color w:val="000000" w:themeColor="text1"/>
              </w:rPr>
              <w:t>neh</w:t>
            </w:r>
            <w:proofErr w:type="spellEnd"/>
            <w:r>
              <w:rPr>
                <w:rFonts w:cstheme="minorHAnsi"/>
                <w:color w:val="000000" w:themeColor="text1"/>
              </w:rPr>
              <w:t>)</w:t>
            </w:r>
            <w:r w:rsidRPr="00D35D71">
              <w:rPr>
                <w:rFonts w:cstheme="minorHAnsi"/>
                <w:color w:val="000000" w:themeColor="text1"/>
              </w:rPr>
              <w:t xml:space="preserve"> Community Health Centre, </w:t>
            </w:r>
            <w:r>
              <w:rPr>
                <w:rFonts w:cstheme="minorHAnsi"/>
                <w:color w:val="000000" w:themeColor="text1"/>
              </w:rPr>
              <w:t xml:space="preserve">which was </w:t>
            </w:r>
            <w:r w:rsidRPr="00D35D71">
              <w:rPr>
                <w:rFonts w:cstheme="minorHAnsi"/>
                <w:color w:val="000000" w:themeColor="text1"/>
              </w:rPr>
              <w:t xml:space="preserve">formerly </w:t>
            </w:r>
            <w:r>
              <w:rPr>
                <w:rFonts w:cstheme="minorHAnsi"/>
                <w:color w:val="000000" w:themeColor="text1"/>
              </w:rPr>
              <w:t xml:space="preserve">known as </w:t>
            </w:r>
            <w:r w:rsidRPr="00D35D71">
              <w:rPr>
                <w:rFonts w:cstheme="minorHAnsi"/>
                <w:color w:val="000000" w:themeColor="text1"/>
              </w:rPr>
              <w:t>C</w:t>
            </w:r>
            <w:r>
              <w:rPr>
                <w:rFonts w:cstheme="minorHAnsi"/>
                <w:color w:val="000000" w:themeColor="text1"/>
              </w:rPr>
              <w:t>entral Interior Native Health Society</w:t>
            </w:r>
            <w:r w:rsidRPr="00D35D71">
              <w:rPr>
                <w:rFonts w:cstheme="minorHAnsi"/>
                <w:color w:val="000000" w:themeColor="text1"/>
              </w:rPr>
              <w:t xml:space="preserve">), </w:t>
            </w:r>
            <w:r>
              <w:rPr>
                <w:rFonts w:cstheme="minorHAnsi"/>
                <w:color w:val="000000" w:themeColor="text1"/>
              </w:rPr>
              <w:t>standing</w:t>
            </w:r>
            <w:r w:rsidRPr="00D35D71">
              <w:rPr>
                <w:rFonts w:cstheme="minorHAnsi"/>
                <w:color w:val="000000" w:themeColor="text1"/>
              </w:rPr>
              <w:t xml:space="preserve"> for FNHA Seat</w:t>
            </w:r>
            <w:r>
              <w:rPr>
                <w:rFonts w:cstheme="minorHAnsi"/>
                <w:color w:val="000000" w:themeColor="text1"/>
              </w:rPr>
              <w:t>.</w:t>
            </w:r>
          </w:p>
          <w:p w14:paraId="02F5510F" w14:textId="3ABA14AE" w:rsidR="00C03A7F" w:rsidRDefault="0065739B" w:rsidP="006067EC">
            <w:pPr>
              <w:spacing w:before="240"/>
              <w:ind w:left="175"/>
              <w:rPr>
                <w:rFonts w:ascii="Calibri" w:hAnsi="Calibri" w:cs="Arial"/>
                <w:color w:val="auto"/>
              </w:rPr>
            </w:pPr>
            <w:r>
              <w:rPr>
                <w:rFonts w:cstheme="minorHAnsi"/>
                <w:color w:val="000000" w:themeColor="text1"/>
              </w:rPr>
              <w:lastRenderedPageBreak/>
              <w:t xml:space="preserve">Finally, </w:t>
            </w:r>
            <w:r w:rsidRPr="00D35D71">
              <w:rPr>
                <w:rFonts w:cstheme="minorHAnsi"/>
                <w:color w:val="000000" w:themeColor="text1"/>
              </w:rPr>
              <w:t>Alexandria West (</w:t>
            </w:r>
            <w:r>
              <w:rPr>
                <w:rFonts w:cstheme="minorHAnsi"/>
                <w:color w:val="000000" w:themeColor="text1"/>
              </w:rPr>
              <w:t xml:space="preserve">from </w:t>
            </w:r>
            <w:r w:rsidRPr="00D35D71">
              <w:rPr>
                <w:rFonts w:cstheme="minorHAnsi"/>
                <w:color w:val="000000" w:themeColor="text1"/>
              </w:rPr>
              <w:t>P</w:t>
            </w:r>
            <w:r>
              <w:rPr>
                <w:rFonts w:cstheme="minorHAnsi"/>
                <w:color w:val="000000" w:themeColor="text1"/>
              </w:rPr>
              <w:t xml:space="preserve">ositive </w:t>
            </w:r>
            <w:r w:rsidRPr="00D35D71">
              <w:rPr>
                <w:rFonts w:cstheme="minorHAnsi"/>
                <w:color w:val="000000" w:themeColor="text1"/>
              </w:rPr>
              <w:t>L</w:t>
            </w:r>
            <w:r>
              <w:rPr>
                <w:rFonts w:cstheme="minorHAnsi"/>
                <w:color w:val="000000" w:themeColor="text1"/>
              </w:rPr>
              <w:t xml:space="preserve">iving </w:t>
            </w:r>
            <w:r w:rsidRPr="00D35D71">
              <w:rPr>
                <w:rFonts w:cstheme="minorHAnsi"/>
                <w:color w:val="000000" w:themeColor="text1"/>
              </w:rPr>
              <w:t>N</w:t>
            </w:r>
            <w:r>
              <w:rPr>
                <w:rFonts w:cstheme="minorHAnsi"/>
                <w:color w:val="000000" w:themeColor="text1"/>
              </w:rPr>
              <w:t>orth</w:t>
            </w:r>
            <w:r w:rsidRPr="00D35D71">
              <w:rPr>
                <w:rFonts w:cstheme="minorHAnsi"/>
                <w:color w:val="000000" w:themeColor="text1"/>
              </w:rPr>
              <w:t>)</w:t>
            </w:r>
            <w:r w:rsidR="00A71B6F">
              <w:rPr>
                <w:rFonts w:cstheme="minorHAnsi"/>
                <w:color w:val="000000" w:themeColor="text1"/>
              </w:rPr>
              <w:t xml:space="preserve"> is standing</w:t>
            </w:r>
            <w:r w:rsidRPr="00D35D71">
              <w:rPr>
                <w:rFonts w:cstheme="minorHAnsi"/>
                <w:color w:val="000000" w:themeColor="text1"/>
              </w:rPr>
              <w:t xml:space="preserve"> for</w:t>
            </w:r>
            <w:r>
              <w:rPr>
                <w:rFonts w:cstheme="minorHAnsi"/>
                <w:color w:val="000000" w:themeColor="text1"/>
              </w:rPr>
              <w:t xml:space="preserve"> the</w:t>
            </w:r>
            <w:r w:rsidRPr="00D35D71">
              <w:rPr>
                <w:rFonts w:cstheme="minorHAnsi"/>
                <w:color w:val="000000" w:themeColor="text1"/>
              </w:rPr>
              <w:t xml:space="preserve"> Northern Regional Sea</w:t>
            </w:r>
            <w:r>
              <w:rPr>
                <w:rFonts w:cstheme="minorHAnsi"/>
                <w:color w:val="000000" w:themeColor="text1"/>
              </w:rPr>
              <w:t>t.</w:t>
            </w:r>
          </w:p>
          <w:p w14:paraId="66B8A26B" w14:textId="77777777" w:rsidR="00C03A7F" w:rsidRDefault="00C03A7F" w:rsidP="00BC58F9">
            <w:pPr>
              <w:spacing w:before="240" w:after="160"/>
              <w:ind w:left="175"/>
              <w:contextualSpacing/>
              <w:rPr>
                <w:rFonts w:ascii="Calibri" w:hAnsi="Calibri" w:cs="Arial"/>
                <w:color w:val="auto"/>
              </w:rPr>
            </w:pPr>
          </w:p>
          <w:p w14:paraId="44E8C6D2" w14:textId="35FCCA40" w:rsidR="00E2614F" w:rsidRDefault="6DAFAC10" w:rsidP="26632645">
            <w:pPr>
              <w:spacing w:before="240" w:after="160"/>
              <w:ind w:left="175"/>
              <w:contextualSpacing/>
              <w:rPr>
                <w:rFonts w:ascii="Calibri" w:hAnsi="Calibri" w:cs="Arial"/>
                <w:color w:val="auto"/>
              </w:rPr>
            </w:pPr>
            <w:r w:rsidRPr="26632645">
              <w:rPr>
                <w:rFonts w:ascii="Calibri" w:hAnsi="Calibri" w:cs="Arial"/>
                <w:b/>
                <w:bCs/>
                <w:color w:val="auto"/>
              </w:rPr>
              <w:t>(</w:t>
            </w:r>
            <w:r w:rsidR="43553A3D" w:rsidRPr="26632645">
              <w:rPr>
                <w:rFonts w:ascii="Calibri" w:hAnsi="Calibri" w:cs="Arial"/>
                <w:b/>
                <w:bCs/>
                <w:color w:val="auto"/>
              </w:rPr>
              <w:t>Rosalind</w:t>
            </w:r>
            <w:r w:rsidRPr="26632645">
              <w:rPr>
                <w:rFonts w:ascii="Calibri" w:hAnsi="Calibri" w:cs="Arial"/>
                <w:b/>
                <w:bCs/>
                <w:color w:val="auto"/>
              </w:rPr>
              <w:t>)</w:t>
            </w:r>
            <w:r w:rsidR="5B7EE33A" w:rsidRPr="26632645">
              <w:rPr>
                <w:rFonts w:ascii="Calibri" w:hAnsi="Calibri" w:cs="Arial"/>
                <w:b/>
                <w:bCs/>
                <w:color w:val="auto"/>
              </w:rPr>
              <w:t xml:space="preserve">: </w:t>
            </w:r>
            <w:r w:rsidR="5B7EE33A" w:rsidRPr="26632645">
              <w:rPr>
                <w:rFonts w:ascii="Calibri" w:hAnsi="Calibri" w:cs="Arial"/>
                <w:color w:val="auto"/>
              </w:rPr>
              <w:t xml:space="preserve">Rosalind voiced feeling very pleased to be welcomed onto the board this year, noting her time working alongside PAN reaching back to 2009/2010. </w:t>
            </w:r>
            <w:r w:rsidR="46ABE4C6" w:rsidRPr="26632645">
              <w:rPr>
                <w:rFonts w:ascii="Calibri" w:hAnsi="Calibri" w:cs="Arial"/>
                <w:color w:val="auto"/>
              </w:rPr>
              <w:t xml:space="preserve">During the time since she has watched </w:t>
            </w:r>
            <w:r w:rsidR="201F46AD" w:rsidRPr="26632645">
              <w:rPr>
                <w:rFonts w:ascii="Calibri" w:hAnsi="Calibri" w:cs="Arial"/>
                <w:color w:val="auto"/>
              </w:rPr>
              <w:t>PAN grow and expand.</w:t>
            </w:r>
          </w:p>
          <w:p w14:paraId="3A8E8316" w14:textId="77777777" w:rsidR="00E2614F" w:rsidRDefault="00E2614F" w:rsidP="00BC58F9">
            <w:pPr>
              <w:spacing w:before="240" w:after="160"/>
              <w:ind w:left="175"/>
              <w:contextualSpacing/>
              <w:rPr>
                <w:rFonts w:ascii="Calibri" w:hAnsi="Calibri" w:cs="Arial"/>
                <w:b/>
                <w:bCs/>
                <w:color w:val="auto"/>
              </w:rPr>
            </w:pPr>
          </w:p>
          <w:p w14:paraId="7A6953A6" w14:textId="43E9F867" w:rsidR="43553A3D" w:rsidRDefault="43553A3D" w:rsidP="26632645">
            <w:pPr>
              <w:spacing w:before="240" w:after="160"/>
              <w:ind w:left="175"/>
              <w:contextualSpacing/>
              <w:rPr>
                <w:rFonts w:ascii="Calibri" w:hAnsi="Calibri" w:cs="Arial"/>
                <w:color w:val="auto"/>
              </w:rPr>
            </w:pPr>
            <w:r w:rsidRPr="26632645">
              <w:rPr>
                <w:rFonts w:ascii="Calibri" w:hAnsi="Calibri" w:cs="Arial"/>
                <w:b/>
                <w:bCs/>
                <w:color w:val="auto"/>
              </w:rPr>
              <w:t>(Elder Lucy)</w:t>
            </w:r>
            <w:r w:rsidR="31CD0413" w:rsidRPr="26632645">
              <w:rPr>
                <w:rFonts w:ascii="Calibri" w:hAnsi="Calibri" w:cs="Arial"/>
                <w:b/>
                <w:bCs/>
                <w:color w:val="auto"/>
              </w:rPr>
              <w:t xml:space="preserve">: </w:t>
            </w:r>
            <w:r w:rsidR="16D6E7D3" w:rsidRPr="26632645">
              <w:rPr>
                <w:rFonts w:ascii="Calibri" w:hAnsi="Calibri" w:cs="Arial"/>
                <w:color w:val="auto"/>
              </w:rPr>
              <w:t>Being on the board for the past 6 years, E</w:t>
            </w:r>
            <w:r w:rsidR="31CD0413" w:rsidRPr="26632645">
              <w:rPr>
                <w:rFonts w:ascii="Calibri" w:hAnsi="Calibri" w:cs="Arial"/>
                <w:color w:val="auto"/>
              </w:rPr>
              <w:t>lder Lucy spoke to feeling honoured to be a part of PAN’s circle and that PAN is a part of hers.</w:t>
            </w:r>
            <w:r w:rsidR="3A39F4D4" w:rsidRPr="26632645">
              <w:rPr>
                <w:rFonts w:ascii="Calibri" w:hAnsi="Calibri" w:cs="Arial"/>
                <w:color w:val="auto"/>
              </w:rPr>
              <w:t xml:space="preserve"> Advocating for Indigenous values is at the core of her work</w:t>
            </w:r>
            <w:r w:rsidR="57761C72" w:rsidRPr="26632645">
              <w:rPr>
                <w:rFonts w:ascii="Calibri" w:hAnsi="Calibri" w:cs="Arial"/>
                <w:color w:val="auto"/>
              </w:rPr>
              <w:t xml:space="preserve">; to come from the heart with love, compassion, and understanding to </w:t>
            </w:r>
            <w:r w:rsidR="7E8EA359" w:rsidRPr="26632645">
              <w:rPr>
                <w:rFonts w:ascii="Calibri" w:hAnsi="Calibri" w:cs="Arial"/>
                <w:color w:val="auto"/>
              </w:rPr>
              <w:t>see</w:t>
            </w:r>
            <w:r w:rsidR="57761C72" w:rsidRPr="26632645">
              <w:rPr>
                <w:rFonts w:ascii="Calibri" w:hAnsi="Calibri" w:cs="Arial"/>
                <w:color w:val="auto"/>
              </w:rPr>
              <w:t xml:space="preserve"> how we can do things better for the people we serve.</w:t>
            </w:r>
          </w:p>
          <w:p w14:paraId="3F5D12D5" w14:textId="77777777" w:rsidR="00E2614F" w:rsidRDefault="00E2614F" w:rsidP="00BC58F9">
            <w:pPr>
              <w:spacing w:before="240" w:after="160"/>
              <w:ind w:left="175"/>
              <w:contextualSpacing/>
              <w:rPr>
                <w:rFonts w:ascii="Calibri" w:hAnsi="Calibri" w:cs="Arial"/>
                <w:b/>
                <w:bCs/>
                <w:color w:val="auto"/>
              </w:rPr>
            </w:pPr>
          </w:p>
          <w:p w14:paraId="31EEB1C2" w14:textId="681DE984" w:rsidR="43553A3D" w:rsidRDefault="43553A3D" w:rsidP="26632645">
            <w:pPr>
              <w:spacing w:before="240" w:after="160"/>
              <w:ind w:left="175"/>
              <w:contextualSpacing/>
              <w:rPr>
                <w:rFonts w:ascii="Calibri" w:hAnsi="Calibri" w:cs="Arial"/>
                <w:color w:val="auto"/>
              </w:rPr>
            </w:pPr>
            <w:r w:rsidRPr="26632645">
              <w:rPr>
                <w:rFonts w:ascii="Calibri" w:hAnsi="Calibri" w:cs="Arial"/>
                <w:b/>
                <w:bCs/>
                <w:color w:val="auto"/>
              </w:rPr>
              <w:t>(Alex)</w:t>
            </w:r>
            <w:r w:rsidR="310FF11F" w:rsidRPr="26632645">
              <w:rPr>
                <w:rFonts w:ascii="Calibri" w:hAnsi="Calibri" w:cs="Arial"/>
                <w:b/>
                <w:bCs/>
                <w:color w:val="auto"/>
              </w:rPr>
              <w:t xml:space="preserve">: </w:t>
            </w:r>
            <w:r w:rsidR="1C08CCBB" w:rsidRPr="26632645">
              <w:rPr>
                <w:rFonts w:ascii="Calibri" w:hAnsi="Calibri" w:cs="Arial"/>
                <w:color w:val="auto"/>
              </w:rPr>
              <w:t xml:space="preserve">Alex voiced that being a board member for the past few years now has been a great journey with PAN and </w:t>
            </w:r>
            <w:r w:rsidR="7B0742CE" w:rsidRPr="26632645">
              <w:rPr>
                <w:rFonts w:ascii="Calibri" w:hAnsi="Calibri" w:cs="Arial"/>
                <w:color w:val="auto"/>
              </w:rPr>
              <w:t xml:space="preserve">member organizations. Alex spoke to the courage it takes to caring for people in a good way, and as the third generation in her family to work in the HIV field, </w:t>
            </w:r>
            <w:r w:rsidR="2AD2C0C7" w:rsidRPr="26632645">
              <w:rPr>
                <w:rFonts w:ascii="Calibri" w:hAnsi="Calibri" w:cs="Arial"/>
                <w:color w:val="auto"/>
              </w:rPr>
              <w:t>she is very grateful for and inspired by the work done by all.</w:t>
            </w:r>
          </w:p>
          <w:p w14:paraId="52150ED1" w14:textId="0FB81CD3" w:rsidR="00ED4602" w:rsidRDefault="00342E83" w:rsidP="002750C4">
            <w:pPr>
              <w:pStyle w:val="ListParagraph"/>
              <w:numPr>
                <w:ilvl w:val="0"/>
                <w:numId w:val="38"/>
              </w:numPr>
              <w:spacing w:before="240" w:after="160" w:line="200" w:lineRule="exact"/>
              <w:rPr>
                <w:rFonts w:ascii="Calibri" w:hAnsi="Calibri" w:cs="Arial"/>
                <w:lang w:bidi="en-US"/>
              </w:rPr>
            </w:pPr>
            <w:r w:rsidRPr="00924FA9">
              <w:rPr>
                <w:rFonts w:ascii="Calibri" w:hAnsi="Calibri" w:cs="Arial"/>
                <w:b/>
                <w:bCs/>
                <w:highlight w:val="yellow"/>
                <w:u w:val="single"/>
              </w:rPr>
              <w:t>Motion</w:t>
            </w:r>
            <w:r w:rsidRPr="00434DFE">
              <w:rPr>
                <w:rFonts w:ascii="Calibri" w:hAnsi="Calibri" w:cs="Arial"/>
              </w:rPr>
              <w:t xml:space="preserve"> by </w:t>
            </w:r>
            <w:r w:rsidR="003A68EF">
              <w:rPr>
                <w:rFonts w:ascii="Calibri" w:hAnsi="Calibri" w:cs="Arial"/>
              </w:rPr>
              <w:t>Patrick McDougall</w:t>
            </w:r>
            <w:r w:rsidRPr="00434DFE">
              <w:rPr>
                <w:rFonts w:ascii="Calibri" w:hAnsi="Calibri" w:cs="Arial"/>
              </w:rPr>
              <w:t xml:space="preserve"> </w:t>
            </w:r>
            <w:r w:rsidR="46440064" w:rsidRPr="00434DFE">
              <w:rPr>
                <w:rFonts w:ascii="Calibri" w:hAnsi="Calibri" w:cs="Arial"/>
              </w:rPr>
              <w:t xml:space="preserve">to approve </w:t>
            </w:r>
            <w:r w:rsidR="00390684">
              <w:rPr>
                <w:rFonts w:ascii="Calibri" w:hAnsi="Calibri" w:cs="Arial"/>
              </w:rPr>
              <w:t>board</w:t>
            </w:r>
            <w:r w:rsidR="46440064" w:rsidRPr="00434DFE">
              <w:rPr>
                <w:rFonts w:ascii="Calibri" w:hAnsi="Calibri" w:cs="Arial"/>
              </w:rPr>
              <w:t xml:space="preserve"> slate</w:t>
            </w:r>
            <w:r w:rsidR="7B2DB7BB" w:rsidRPr="00434DFE">
              <w:rPr>
                <w:rFonts w:ascii="Calibri" w:hAnsi="Calibri" w:cs="Arial"/>
              </w:rPr>
              <w:t xml:space="preserve"> – 100% Voted Yes</w:t>
            </w:r>
          </w:p>
          <w:p w14:paraId="74F8B1AF" w14:textId="2ED07C64" w:rsidR="5B17AB13" w:rsidRDefault="1E395067" w:rsidP="00FD30D4">
            <w:pPr>
              <w:spacing w:before="240"/>
              <w:ind w:left="175"/>
              <w:rPr>
                <w:color w:val="000000" w:themeColor="text1"/>
              </w:rPr>
            </w:pPr>
            <w:r w:rsidRPr="2765D7D8">
              <w:rPr>
                <w:color w:val="auto"/>
              </w:rPr>
              <w:t xml:space="preserve">Darren thanked departing </w:t>
            </w:r>
            <w:r w:rsidR="00874EA4">
              <w:rPr>
                <w:color w:val="auto"/>
              </w:rPr>
              <w:t>B</w:t>
            </w:r>
            <w:r w:rsidRPr="2765D7D8">
              <w:rPr>
                <w:color w:val="auto"/>
              </w:rPr>
              <w:t>oard members</w:t>
            </w:r>
            <w:r w:rsidR="00B863CD">
              <w:rPr>
                <w:color w:val="auto"/>
              </w:rPr>
              <w:t xml:space="preserve"> </w:t>
            </w:r>
            <w:r w:rsidR="1B604AC8" w:rsidRPr="2765D7D8">
              <w:rPr>
                <w:color w:val="auto"/>
              </w:rPr>
              <w:t xml:space="preserve">who are stepping down mid-term, as they are no longer representing a PAN member organization: Patrick McDougall and Laurel White. </w:t>
            </w:r>
            <w:r w:rsidR="1B604AC8" w:rsidRPr="2765D7D8">
              <w:rPr>
                <w:color w:val="000000" w:themeColor="text1"/>
              </w:rPr>
              <w:t xml:space="preserve">Patrick joined the board back in 2018 and very capably served as co-chair of the </w:t>
            </w:r>
            <w:r w:rsidR="00390684">
              <w:rPr>
                <w:color w:val="000000" w:themeColor="text1"/>
              </w:rPr>
              <w:t>board</w:t>
            </w:r>
            <w:r w:rsidR="1B604AC8" w:rsidRPr="2765D7D8">
              <w:rPr>
                <w:color w:val="000000" w:themeColor="text1"/>
              </w:rPr>
              <w:t xml:space="preserve"> for many years</w:t>
            </w:r>
            <w:r w:rsidR="00EB26DE">
              <w:rPr>
                <w:color w:val="000000" w:themeColor="text1"/>
              </w:rPr>
              <w:t xml:space="preserve"> and,</w:t>
            </w:r>
            <w:r w:rsidR="1B604AC8" w:rsidRPr="2765D7D8">
              <w:rPr>
                <w:color w:val="000000" w:themeColor="text1"/>
              </w:rPr>
              <w:t xml:space="preserve"> last Fall, stepped into the role of Treasurer.  Patrick has been a consistent and compassionate contributor to the PAN board, and the organization has greatly benefited from his leadership, his strategic thinking, as well as his big heart</w:t>
            </w:r>
            <w:r w:rsidR="00037896">
              <w:rPr>
                <w:color w:val="000000" w:themeColor="text1"/>
              </w:rPr>
              <w:t xml:space="preserve">. </w:t>
            </w:r>
            <w:r w:rsidR="27FCBDE1" w:rsidRPr="26632645">
              <w:rPr>
                <w:color w:val="000000" w:themeColor="text1"/>
              </w:rPr>
              <w:t xml:space="preserve">We also want to express our appreciation to Jenny McDougall, formerly of CSUN, whose term has completed. Jenny stepped up to the board in 2019 and has been a strong voice for people who use drugs and an advocate for harm reduction at the board table and beyond. </w:t>
            </w:r>
            <w:r w:rsidR="5B17AB13" w:rsidRPr="26632645">
              <w:rPr>
                <w:color w:val="000000" w:themeColor="text1"/>
              </w:rPr>
              <w:t>Lastly, t</w:t>
            </w:r>
            <w:r w:rsidR="64062E49" w:rsidRPr="26632645">
              <w:rPr>
                <w:color w:val="000000" w:themeColor="text1"/>
              </w:rPr>
              <w:t xml:space="preserve">oday, Synder Cuddahy informed us of their need to resign as a board member. They passed on their thanks to the team, that it had been an honour to serve, and an encouragement for the </w:t>
            </w:r>
            <w:r w:rsidR="00390684">
              <w:rPr>
                <w:color w:val="000000" w:themeColor="text1"/>
              </w:rPr>
              <w:t>board</w:t>
            </w:r>
            <w:r w:rsidR="3A24D795" w:rsidRPr="26632645">
              <w:rPr>
                <w:color w:val="000000" w:themeColor="text1"/>
              </w:rPr>
              <w:t xml:space="preserve"> to keep up its good work.</w:t>
            </w:r>
          </w:p>
          <w:p w14:paraId="1FB26730" w14:textId="480FB87A" w:rsidR="00816039" w:rsidRPr="00816039" w:rsidRDefault="00816039" w:rsidP="00DA6F97">
            <w:pPr>
              <w:ind w:left="175"/>
              <w:rPr>
                <w:color w:val="000000" w:themeColor="text1"/>
              </w:rPr>
            </w:pPr>
            <w:r w:rsidRPr="71F634A1">
              <w:rPr>
                <w:color w:val="000000" w:themeColor="text1"/>
              </w:rPr>
              <w:t xml:space="preserve">   </w:t>
            </w:r>
          </w:p>
        </w:tc>
      </w:tr>
      <w:tr w:rsidR="00ED4602" w:rsidRPr="006313DE" w14:paraId="27BAD3E9" w14:textId="77777777" w:rsidTr="2765D7D8">
        <w:trPr>
          <w:cnfStyle w:val="000000100000" w:firstRow="0" w:lastRow="0" w:firstColumn="0" w:lastColumn="0" w:oddVBand="0" w:evenVBand="0" w:oddHBand="1" w:evenHBand="0" w:firstRowFirstColumn="0" w:firstRowLastColumn="0" w:lastRowFirstColumn="0" w:lastRowLastColumn="0"/>
        </w:trPr>
        <w:tc>
          <w:tcPr>
            <w:tcW w:w="0" w:type="auto"/>
          </w:tcPr>
          <w:p w14:paraId="58BE45E7" w14:textId="3F316ADF" w:rsidR="00ED4602" w:rsidRPr="006313DE" w:rsidRDefault="00ED4602" w:rsidP="00ED4602">
            <w:pPr>
              <w:spacing w:before="240" w:after="160" w:line="200" w:lineRule="exact"/>
              <w:rPr>
                <w:rFonts w:ascii="Calibri" w:eastAsia="Century Gothic" w:hAnsi="Calibri" w:cs="Arial"/>
                <w:b/>
                <w:bCs/>
                <w:color w:val="auto"/>
                <w:lang w:bidi="en-US"/>
              </w:rPr>
            </w:pPr>
          </w:p>
        </w:tc>
        <w:tc>
          <w:tcPr>
            <w:tcW w:w="8333" w:type="dxa"/>
          </w:tcPr>
          <w:p w14:paraId="3951CEF8" w14:textId="239A039B" w:rsidR="00601814" w:rsidRPr="006067EC" w:rsidRDefault="0055619C" w:rsidP="006067EC">
            <w:pPr>
              <w:pStyle w:val="ListParagraph"/>
              <w:numPr>
                <w:ilvl w:val="0"/>
                <w:numId w:val="38"/>
              </w:numPr>
              <w:spacing w:before="240" w:after="160" w:line="288" w:lineRule="auto"/>
              <w:contextualSpacing/>
              <w:rPr>
                <w:rFonts w:ascii="Calibri" w:hAnsi="Calibri" w:cs="Arial"/>
                <w:b/>
                <w:bCs/>
              </w:rPr>
            </w:pPr>
            <w:r>
              <w:rPr>
                <w:rFonts w:ascii="Calibri" w:hAnsi="Calibri" w:cs="Arial"/>
                <w:b/>
                <w:bCs/>
              </w:rPr>
              <w:t xml:space="preserve">Membership Applications </w:t>
            </w:r>
            <w:r w:rsidR="00601814">
              <w:rPr>
                <w:rFonts w:ascii="Calibri" w:hAnsi="Calibri" w:cs="Arial"/>
                <w:b/>
                <w:bCs/>
              </w:rPr>
              <w:t>(Darren)</w:t>
            </w:r>
          </w:p>
          <w:p w14:paraId="5DD40939" w14:textId="792C0878" w:rsidR="00613096" w:rsidRDefault="00613096" w:rsidP="006815D9">
            <w:pPr>
              <w:spacing w:before="240" w:after="160"/>
              <w:ind w:left="126" w:right="34"/>
              <w:rPr>
                <w:rFonts w:ascii="Calibri" w:hAnsi="Calibri" w:cs="Arial"/>
                <w:color w:val="auto"/>
              </w:rPr>
            </w:pPr>
            <w:r w:rsidRPr="00613096">
              <w:rPr>
                <w:rFonts w:ascii="Calibri" w:hAnsi="Calibri" w:cs="Arial"/>
                <w:color w:val="auto"/>
              </w:rPr>
              <w:t xml:space="preserve">Any member applications brought forward at an AGM have been sponsored by an existing member.  Darren noted that the board </w:t>
            </w:r>
            <w:r w:rsidR="00662BD2" w:rsidRPr="00613096">
              <w:rPr>
                <w:rFonts w:ascii="Calibri" w:hAnsi="Calibri" w:cs="Arial"/>
                <w:color w:val="auto"/>
              </w:rPr>
              <w:t>was excited</w:t>
            </w:r>
            <w:r w:rsidRPr="00613096">
              <w:rPr>
                <w:rFonts w:ascii="Calibri" w:hAnsi="Calibri" w:cs="Arial"/>
                <w:color w:val="auto"/>
              </w:rPr>
              <w:t xml:space="preserve"> that </w:t>
            </w:r>
            <w:proofErr w:type="spellStart"/>
            <w:r w:rsidRPr="00613096">
              <w:rPr>
                <w:rFonts w:ascii="Calibri" w:hAnsi="Calibri" w:cs="Arial"/>
                <w:color w:val="auto"/>
              </w:rPr>
              <w:t>Esk’etemc</w:t>
            </w:r>
            <w:proofErr w:type="spellEnd"/>
            <w:r w:rsidRPr="00613096">
              <w:rPr>
                <w:rFonts w:ascii="Calibri" w:hAnsi="Calibri" w:cs="Arial"/>
                <w:color w:val="auto"/>
              </w:rPr>
              <w:t xml:space="preserve"> (pronounced Es-KET-</w:t>
            </w:r>
            <w:proofErr w:type="spellStart"/>
            <w:r w:rsidRPr="00613096">
              <w:rPr>
                <w:rFonts w:ascii="Calibri" w:hAnsi="Calibri" w:cs="Arial"/>
                <w:color w:val="auto"/>
              </w:rPr>
              <w:t>em</w:t>
            </w:r>
            <w:proofErr w:type="spellEnd"/>
            <w:r w:rsidRPr="00613096">
              <w:rPr>
                <w:rFonts w:ascii="Calibri" w:hAnsi="Calibri" w:cs="Arial"/>
                <w:color w:val="auto"/>
              </w:rPr>
              <w:t>) First Nation Health Centre applied for membership with PAN, and there is a brief description of their work in the Annual Report.</w:t>
            </w:r>
          </w:p>
          <w:p w14:paraId="2CCAAD70" w14:textId="730BA6D8" w:rsidR="00623769" w:rsidRPr="00D16CC1" w:rsidRDefault="462E4508" w:rsidP="006815D9">
            <w:pPr>
              <w:spacing w:before="240" w:after="160"/>
              <w:ind w:left="126" w:right="34"/>
              <w:rPr>
                <w:rFonts w:ascii="Calibri" w:hAnsi="Calibri" w:cs="Arial"/>
                <w:color w:val="auto"/>
              </w:rPr>
            </w:pPr>
            <w:r w:rsidRPr="2765D7D8">
              <w:rPr>
                <w:rFonts w:ascii="Calibri" w:hAnsi="Calibri" w:cs="Arial"/>
                <w:color w:val="auto"/>
              </w:rPr>
              <w:t xml:space="preserve">Darren </w:t>
            </w:r>
            <w:r w:rsidR="44A6DE0B" w:rsidRPr="2765D7D8">
              <w:rPr>
                <w:rFonts w:ascii="Calibri" w:hAnsi="Calibri" w:cs="Arial"/>
                <w:color w:val="auto"/>
              </w:rPr>
              <w:t>invited Lau</w:t>
            </w:r>
            <w:r w:rsidR="27DE4C22" w:rsidRPr="2765D7D8">
              <w:rPr>
                <w:rFonts w:ascii="Calibri" w:hAnsi="Calibri" w:cs="Arial"/>
                <w:color w:val="auto"/>
              </w:rPr>
              <w:t xml:space="preserve">rel White of Es-KET-em to speak briefly as to why they would like to join PAN. We will then hear from Krista Harvey (BGC Williams Lake) who is sponsoring this application:   </w:t>
            </w:r>
          </w:p>
          <w:p w14:paraId="0FF49FE3" w14:textId="7AA2DE55" w:rsidR="1DB316EC" w:rsidRDefault="312EF4A9" w:rsidP="006815D9">
            <w:pPr>
              <w:spacing w:before="240" w:after="160"/>
              <w:ind w:left="126" w:right="34"/>
              <w:rPr>
                <w:rFonts w:ascii="Calibri" w:hAnsi="Calibri" w:cs="Arial"/>
                <w:color w:val="auto"/>
              </w:rPr>
            </w:pPr>
            <w:r w:rsidRPr="2765D7D8">
              <w:rPr>
                <w:rFonts w:ascii="Calibri" w:hAnsi="Calibri" w:cs="Arial"/>
                <w:color w:val="auto"/>
              </w:rPr>
              <w:t xml:space="preserve">Laurel expressed excitement for Esk’etemc to be nominated today to become a PAN member. Esk’etemc, </w:t>
            </w:r>
            <w:r w:rsidR="2D66AEC3" w:rsidRPr="2765D7D8">
              <w:rPr>
                <w:rFonts w:ascii="Calibri" w:hAnsi="Calibri" w:cs="Arial"/>
                <w:color w:val="auto"/>
              </w:rPr>
              <w:t xml:space="preserve">also known as Alkali Lake, south of Williams Lake, is a </w:t>
            </w:r>
            <w:r w:rsidR="7C36DB1F" w:rsidRPr="2765D7D8">
              <w:rPr>
                <w:rFonts w:ascii="Calibri" w:hAnsi="Calibri" w:cs="Arial"/>
                <w:color w:val="auto"/>
              </w:rPr>
              <w:t>forward-thinking</w:t>
            </w:r>
            <w:r w:rsidR="2D66AEC3" w:rsidRPr="2765D7D8">
              <w:rPr>
                <w:rFonts w:ascii="Calibri" w:hAnsi="Calibri" w:cs="Arial"/>
                <w:color w:val="auto"/>
              </w:rPr>
              <w:t xml:space="preserve"> community with strong cultural values and connection to the land. </w:t>
            </w:r>
            <w:r w:rsidR="39D84DC3" w:rsidRPr="2765D7D8">
              <w:rPr>
                <w:rFonts w:ascii="Calibri" w:hAnsi="Calibri" w:cs="Arial"/>
                <w:color w:val="auto"/>
              </w:rPr>
              <w:t xml:space="preserve">There are 1000+ band members, half of which live on reserve, </w:t>
            </w:r>
            <w:r w:rsidR="2616B5AD" w:rsidRPr="2765D7D8">
              <w:rPr>
                <w:rFonts w:ascii="Calibri" w:hAnsi="Calibri" w:cs="Arial"/>
                <w:color w:val="auto"/>
              </w:rPr>
              <w:t>and there is</w:t>
            </w:r>
            <w:r w:rsidR="39D84DC3" w:rsidRPr="2765D7D8">
              <w:rPr>
                <w:rFonts w:ascii="Calibri" w:hAnsi="Calibri" w:cs="Arial"/>
                <w:color w:val="auto"/>
              </w:rPr>
              <w:t xml:space="preserve"> a reciprocal </w:t>
            </w:r>
            <w:r w:rsidR="4E8F1BCE" w:rsidRPr="2765D7D8">
              <w:rPr>
                <w:rFonts w:ascii="Calibri" w:hAnsi="Calibri" w:cs="Arial"/>
                <w:color w:val="auto"/>
              </w:rPr>
              <w:t xml:space="preserve">relationship between the health of the community, and the health of the lands. Esk’etemc health services are based in the heart of the </w:t>
            </w:r>
            <w:r w:rsidR="33A1E9C6" w:rsidRPr="2765D7D8">
              <w:rPr>
                <w:rFonts w:ascii="Calibri" w:hAnsi="Calibri" w:cs="Arial"/>
                <w:color w:val="auto"/>
              </w:rPr>
              <w:t>community,</w:t>
            </w:r>
            <w:r w:rsidR="4E8F1BCE" w:rsidRPr="2765D7D8">
              <w:rPr>
                <w:rFonts w:ascii="Calibri" w:hAnsi="Calibri" w:cs="Arial"/>
                <w:color w:val="auto"/>
              </w:rPr>
              <w:t xml:space="preserve"> and their mission is to provide a holistic, </w:t>
            </w:r>
            <w:r w:rsidR="14BD3A37" w:rsidRPr="2765D7D8">
              <w:rPr>
                <w:rFonts w:ascii="Calibri" w:hAnsi="Calibri" w:cs="Arial"/>
                <w:color w:val="auto"/>
              </w:rPr>
              <w:t xml:space="preserve">community-based health program to foster the spiritual, mental, emotional, and physical well-being of Esk’etemc. They provide </w:t>
            </w:r>
            <w:r w:rsidR="7CBF89BC" w:rsidRPr="2765D7D8">
              <w:rPr>
                <w:rFonts w:ascii="Calibri" w:hAnsi="Calibri" w:cs="Arial"/>
                <w:color w:val="auto"/>
              </w:rPr>
              <w:t>various</w:t>
            </w:r>
            <w:r w:rsidR="14BD3A37" w:rsidRPr="2765D7D8">
              <w:rPr>
                <w:rFonts w:ascii="Calibri" w:hAnsi="Calibri" w:cs="Arial"/>
                <w:color w:val="auto"/>
              </w:rPr>
              <w:t xml:space="preserve"> </w:t>
            </w:r>
            <w:r w:rsidR="0D68E9CA" w:rsidRPr="2765D7D8">
              <w:rPr>
                <w:rFonts w:ascii="Calibri" w:hAnsi="Calibri" w:cs="Arial"/>
                <w:color w:val="auto"/>
              </w:rPr>
              <w:t>health-related</w:t>
            </w:r>
            <w:r w:rsidR="14BD3A37" w:rsidRPr="2765D7D8">
              <w:rPr>
                <w:rFonts w:ascii="Calibri" w:hAnsi="Calibri" w:cs="Arial"/>
                <w:color w:val="auto"/>
              </w:rPr>
              <w:t xml:space="preserve"> services</w:t>
            </w:r>
            <w:r w:rsidR="388A018D" w:rsidRPr="2765D7D8">
              <w:rPr>
                <w:rFonts w:ascii="Calibri" w:hAnsi="Calibri" w:cs="Arial"/>
                <w:color w:val="auto"/>
              </w:rPr>
              <w:t xml:space="preserve"> and education</w:t>
            </w:r>
            <w:r w:rsidR="14BD3A37" w:rsidRPr="2765D7D8">
              <w:rPr>
                <w:rFonts w:ascii="Calibri" w:hAnsi="Calibri" w:cs="Arial"/>
                <w:color w:val="auto"/>
              </w:rPr>
              <w:t xml:space="preserve"> </w:t>
            </w:r>
            <w:r w:rsidR="5178ACC1" w:rsidRPr="2765D7D8">
              <w:rPr>
                <w:rFonts w:ascii="Calibri" w:hAnsi="Calibri" w:cs="Arial"/>
                <w:color w:val="auto"/>
              </w:rPr>
              <w:t xml:space="preserve">with the goal of </w:t>
            </w:r>
            <w:r w:rsidR="2A3908D3" w:rsidRPr="2765D7D8">
              <w:rPr>
                <w:rFonts w:ascii="Calibri" w:hAnsi="Calibri" w:cs="Arial"/>
                <w:color w:val="auto"/>
              </w:rPr>
              <w:t xml:space="preserve">care, prevention, treatment, support, education, advocacy, and harm reduction in relation to STBBIs. They are committed to the inclusive, meaningful involvement </w:t>
            </w:r>
            <w:r w:rsidR="0FA779CE" w:rsidRPr="2765D7D8">
              <w:rPr>
                <w:rFonts w:ascii="Calibri" w:hAnsi="Calibri" w:cs="Arial"/>
                <w:color w:val="auto"/>
              </w:rPr>
              <w:t xml:space="preserve">and </w:t>
            </w:r>
            <w:r w:rsidR="23E08348" w:rsidRPr="2765D7D8">
              <w:rPr>
                <w:rFonts w:ascii="Calibri" w:hAnsi="Calibri" w:cs="Arial"/>
                <w:color w:val="auto"/>
              </w:rPr>
              <w:t>engagement</w:t>
            </w:r>
            <w:r w:rsidR="0FA779CE" w:rsidRPr="2765D7D8">
              <w:rPr>
                <w:rFonts w:ascii="Calibri" w:hAnsi="Calibri" w:cs="Arial"/>
                <w:color w:val="auto"/>
              </w:rPr>
              <w:t xml:space="preserve"> of people with lived and/or living experience of HIV, viral hepatitis, and/or substance use and aim to support them with jobs in the community </w:t>
            </w:r>
            <w:r w:rsidR="06F357D7" w:rsidRPr="2765D7D8">
              <w:rPr>
                <w:rFonts w:ascii="Calibri" w:hAnsi="Calibri" w:cs="Arial"/>
                <w:color w:val="auto"/>
              </w:rPr>
              <w:t xml:space="preserve">and providing the resources necessary to make this happen. Esk’etemc is very grateful for their connection to BGC Williams Lake for sponsoring them today. </w:t>
            </w:r>
          </w:p>
          <w:p w14:paraId="21971FF6" w14:textId="4DCA98CE" w:rsidR="1DB316EC" w:rsidRDefault="2C316B3A" w:rsidP="006815D9">
            <w:pPr>
              <w:spacing w:before="240" w:after="160"/>
              <w:ind w:left="126" w:right="34"/>
              <w:rPr>
                <w:rFonts w:ascii="Calibri" w:hAnsi="Calibri" w:cs="Arial"/>
                <w:color w:val="auto"/>
              </w:rPr>
            </w:pPr>
            <w:r w:rsidRPr="2765D7D8">
              <w:rPr>
                <w:rFonts w:ascii="Calibri" w:hAnsi="Calibri" w:cs="Arial"/>
                <w:color w:val="auto"/>
              </w:rPr>
              <w:t xml:space="preserve">As a current PAN member, Krista </w:t>
            </w:r>
            <w:r w:rsidR="52A1DE72" w:rsidRPr="2765D7D8">
              <w:rPr>
                <w:rFonts w:ascii="Calibri" w:hAnsi="Calibri" w:cs="Arial"/>
                <w:color w:val="auto"/>
              </w:rPr>
              <w:t xml:space="preserve">of BGC Williams Lake </w:t>
            </w:r>
            <w:r w:rsidRPr="2765D7D8">
              <w:rPr>
                <w:rFonts w:ascii="Calibri" w:hAnsi="Calibri" w:cs="Arial"/>
                <w:color w:val="auto"/>
              </w:rPr>
              <w:t>spoke to strongly supporting Esk’etemc joining PAN’s network. Laurel White, who</w:t>
            </w:r>
            <w:r w:rsidR="37A79BE8" w:rsidRPr="2765D7D8">
              <w:rPr>
                <w:rFonts w:ascii="Calibri" w:hAnsi="Calibri" w:cs="Arial"/>
                <w:color w:val="auto"/>
              </w:rPr>
              <w:t xml:space="preserve"> within her former role at BGC Williams Lake </w:t>
            </w:r>
            <w:r w:rsidRPr="2765D7D8">
              <w:rPr>
                <w:rFonts w:ascii="Calibri" w:hAnsi="Calibri" w:cs="Arial"/>
                <w:color w:val="auto"/>
              </w:rPr>
              <w:t xml:space="preserve">has been a long-standing PAN </w:t>
            </w:r>
            <w:r w:rsidR="71EF65E0" w:rsidRPr="2765D7D8">
              <w:rPr>
                <w:rFonts w:ascii="Calibri" w:hAnsi="Calibri" w:cs="Arial"/>
                <w:color w:val="auto"/>
              </w:rPr>
              <w:t xml:space="preserve">participant and is also a member of the </w:t>
            </w:r>
            <w:r w:rsidR="00390684">
              <w:rPr>
                <w:rFonts w:ascii="Calibri" w:hAnsi="Calibri" w:cs="Arial"/>
                <w:color w:val="auto"/>
              </w:rPr>
              <w:t>board</w:t>
            </w:r>
            <w:r w:rsidRPr="2765D7D8">
              <w:rPr>
                <w:rFonts w:ascii="Calibri" w:hAnsi="Calibri" w:cs="Arial"/>
                <w:color w:val="auto"/>
              </w:rPr>
              <w:t xml:space="preserve">, now works within the </w:t>
            </w:r>
            <w:r w:rsidR="037741B9" w:rsidRPr="2765D7D8">
              <w:rPr>
                <w:rFonts w:ascii="Calibri" w:hAnsi="Calibri" w:cs="Arial"/>
                <w:color w:val="auto"/>
              </w:rPr>
              <w:t xml:space="preserve">at </w:t>
            </w:r>
            <w:r w:rsidRPr="2765D7D8">
              <w:rPr>
                <w:rFonts w:ascii="Calibri" w:hAnsi="Calibri" w:cs="Arial"/>
                <w:color w:val="auto"/>
              </w:rPr>
              <w:t>Es</w:t>
            </w:r>
            <w:r w:rsidR="0DE56A06" w:rsidRPr="2765D7D8">
              <w:rPr>
                <w:rFonts w:ascii="Calibri" w:hAnsi="Calibri" w:cs="Arial"/>
                <w:color w:val="auto"/>
              </w:rPr>
              <w:t>k’etemc</w:t>
            </w:r>
            <w:r w:rsidR="580E7F8B" w:rsidRPr="2765D7D8">
              <w:rPr>
                <w:rFonts w:ascii="Calibri" w:hAnsi="Calibri" w:cs="Arial"/>
                <w:color w:val="auto"/>
              </w:rPr>
              <w:t xml:space="preserve"> health services and </w:t>
            </w:r>
            <w:r w:rsidR="0DE56A06" w:rsidRPr="2765D7D8">
              <w:rPr>
                <w:rFonts w:ascii="Calibri" w:hAnsi="Calibri" w:cs="Arial"/>
                <w:color w:val="auto"/>
              </w:rPr>
              <w:t>brings her deep passion for harm reduction, STBBI prevention, and knowledge sharing</w:t>
            </w:r>
            <w:r w:rsidR="4004A768" w:rsidRPr="2765D7D8">
              <w:rPr>
                <w:rFonts w:ascii="Calibri" w:hAnsi="Calibri" w:cs="Arial"/>
                <w:color w:val="auto"/>
              </w:rPr>
              <w:t xml:space="preserve"> to that role and community</w:t>
            </w:r>
            <w:r w:rsidR="0DE56A06" w:rsidRPr="2765D7D8">
              <w:rPr>
                <w:rFonts w:ascii="Calibri" w:hAnsi="Calibri" w:cs="Arial"/>
                <w:color w:val="auto"/>
              </w:rPr>
              <w:t>. Krista emphasized that Laurel’s involvement ensures tha</w:t>
            </w:r>
            <w:r w:rsidR="3AE1887E" w:rsidRPr="2765D7D8">
              <w:rPr>
                <w:rFonts w:ascii="Calibri" w:hAnsi="Calibri" w:cs="Arial"/>
                <w:color w:val="auto"/>
              </w:rPr>
              <w:t>t Esk’etemc will actively contribute to PAN’s collaborative efforts, while also benefitting from the collective expertise, resources, and support that our network provides. By joining</w:t>
            </w:r>
            <w:r w:rsidR="5DB2092D" w:rsidRPr="2765D7D8">
              <w:rPr>
                <w:rFonts w:ascii="Calibri" w:hAnsi="Calibri" w:cs="Arial"/>
                <w:color w:val="auto"/>
              </w:rPr>
              <w:t>, Esk’etemc will strengthen both their community ini</w:t>
            </w:r>
            <w:r w:rsidR="061A3988" w:rsidRPr="2765D7D8">
              <w:rPr>
                <w:rFonts w:ascii="Calibri" w:hAnsi="Calibri" w:cs="Arial"/>
                <w:color w:val="auto"/>
              </w:rPr>
              <w:t>ti</w:t>
            </w:r>
            <w:r w:rsidR="5DB2092D" w:rsidRPr="2765D7D8">
              <w:rPr>
                <w:rFonts w:ascii="Calibri" w:hAnsi="Calibri" w:cs="Arial"/>
                <w:color w:val="auto"/>
              </w:rPr>
              <w:t xml:space="preserve">atives and the wider PAN network, as we work together to improve health outcomes and reduce stigma across our </w:t>
            </w:r>
            <w:r w:rsidR="53DE3CE7" w:rsidRPr="2765D7D8">
              <w:rPr>
                <w:rFonts w:ascii="Calibri" w:hAnsi="Calibri" w:cs="Arial"/>
                <w:color w:val="auto"/>
              </w:rPr>
              <w:t>communities</w:t>
            </w:r>
            <w:r w:rsidR="5DB2092D" w:rsidRPr="2765D7D8">
              <w:rPr>
                <w:rFonts w:ascii="Calibri" w:hAnsi="Calibri" w:cs="Arial"/>
                <w:color w:val="auto"/>
              </w:rPr>
              <w:t>.</w:t>
            </w:r>
          </w:p>
          <w:p w14:paraId="556D9AF2" w14:textId="6E85DA4D" w:rsidR="4F7357DC" w:rsidRDefault="4F7357DC" w:rsidP="006815D9">
            <w:pPr>
              <w:spacing w:before="240" w:after="160"/>
              <w:ind w:left="126" w:right="34"/>
              <w:rPr>
                <w:rFonts w:ascii="Calibri" w:hAnsi="Calibri" w:cs="Arial"/>
                <w:color w:val="auto"/>
              </w:rPr>
            </w:pPr>
            <w:r w:rsidRPr="26632645">
              <w:rPr>
                <w:rFonts w:ascii="Calibri" w:hAnsi="Calibri" w:cs="Arial"/>
                <w:color w:val="auto"/>
              </w:rPr>
              <w:t>No questions raised.</w:t>
            </w:r>
          </w:p>
          <w:p w14:paraId="168C8444" w14:textId="26560BED" w:rsidR="00ED4602" w:rsidRPr="00947BA5" w:rsidRDefault="46440064" w:rsidP="00947BA5">
            <w:pPr>
              <w:numPr>
                <w:ilvl w:val="0"/>
                <w:numId w:val="38"/>
              </w:numPr>
              <w:spacing w:before="240" w:after="160"/>
              <w:ind w:right="34"/>
              <w:rPr>
                <w:rFonts w:ascii="Calibri" w:hAnsi="Calibri" w:cs="Arial"/>
                <w:color w:val="auto"/>
                <w:u w:val="single"/>
              </w:rPr>
            </w:pPr>
            <w:r w:rsidRPr="00924FA9">
              <w:rPr>
                <w:rFonts w:ascii="Calibri" w:hAnsi="Calibri" w:cs="Arial"/>
                <w:b/>
                <w:bCs/>
                <w:color w:val="auto"/>
                <w:highlight w:val="yellow"/>
                <w:u w:val="single"/>
              </w:rPr>
              <w:t>Motion</w:t>
            </w:r>
            <w:r w:rsidRPr="00434DFE">
              <w:rPr>
                <w:rFonts w:ascii="Calibri" w:hAnsi="Calibri" w:cs="Arial"/>
                <w:color w:val="auto"/>
              </w:rPr>
              <w:t xml:space="preserve"> </w:t>
            </w:r>
            <w:r w:rsidR="3ED9109E" w:rsidRPr="00434DFE">
              <w:rPr>
                <w:rFonts w:ascii="Calibri" w:hAnsi="Calibri" w:cs="Arial"/>
                <w:color w:val="auto"/>
              </w:rPr>
              <w:t xml:space="preserve">by </w:t>
            </w:r>
            <w:r w:rsidR="002448C2">
              <w:rPr>
                <w:rFonts w:ascii="Calibri" w:hAnsi="Calibri" w:cs="Arial"/>
                <w:color w:val="auto"/>
              </w:rPr>
              <w:t>Jen Hoy</w:t>
            </w:r>
            <w:r w:rsidR="004072F7" w:rsidRPr="00434DFE">
              <w:rPr>
                <w:rFonts w:ascii="Calibri" w:hAnsi="Calibri" w:cs="Arial"/>
                <w:color w:val="auto"/>
              </w:rPr>
              <w:t xml:space="preserve"> </w:t>
            </w:r>
            <w:r w:rsidRPr="00434DFE">
              <w:rPr>
                <w:rFonts w:ascii="Calibri" w:hAnsi="Calibri" w:cs="Arial"/>
                <w:color w:val="auto"/>
              </w:rPr>
              <w:t xml:space="preserve">to approve </w:t>
            </w:r>
            <w:proofErr w:type="spellStart"/>
            <w:r w:rsidR="004172DD" w:rsidRPr="004172DD">
              <w:rPr>
                <w:rFonts w:ascii="Calibri" w:hAnsi="Calibri" w:cs="Arial"/>
                <w:color w:val="auto"/>
              </w:rPr>
              <w:t>Esk’etemc</w:t>
            </w:r>
            <w:proofErr w:type="spellEnd"/>
            <w:r w:rsidR="004172DD" w:rsidRPr="004172DD">
              <w:rPr>
                <w:rFonts w:ascii="Calibri" w:hAnsi="Calibri" w:cs="Arial"/>
                <w:color w:val="auto"/>
              </w:rPr>
              <w:t xml:space="preserve"> First Nation Health Centre </w:t>
            </w:r>
            <w:r w:rsidR="00BE6CF4">
              <w:rPr>
                <w:rFonts w:ascii="Calibri" w:hAnsi="Calibri" w:cs="Arial"/>
                <w:color w:val="auto"/>
              </w:rPr>
              <w:t xml:space="preserve">application to become </w:t>
            </w:r>
            <w:r w:rsidR="004070C1">
              <w:rPr>
                <w:rFonts w:ascii="Calibri" w:hAnsi="Calibri" w:cs="Arial"/>
                <w:color w:val="auto"/>
              </w:rPr>
              <w:t>a PAN</w:t>
            </w:r>
            <w:r w:rsidR="00BE6CF4">
              <w:rPr>
                <w:rFonts w:ascii="Calibri" w:hAnsi="Calibri" w:cs="Arial"/>
                <w:color w:val="auto"/>
              </w:rPr>
              <w:t xml:space="preserve"> member</w:t>
            </w:r>
            <w:r w:rsidRPr="00434DFE">
              <w:rPr>
                <w:rFonts w:ascii="Calibri" w:hAnsi="Calibri" w:cs="Arial"/>
                <w:color w:val="auto"/>
              </w:rPr>
              <w:t xml:space="preserve"> </w:t>
            </w:r>
            <w:r w:rsidR="2C611241" w:rsidRPr="00434DFE">
              <w:rPr>
                <w:rFonts w:ascii="Calibri" w:hAnsi="Calibri" w:cs="Arial"/>
                <w:color w:val="auto"/>
              </w:rPr>
              <w:t>- 100% Voted Yes</w:t>
            </w:r>
          </w:p>
        </w:tc>
      </w:tr>
      <w:tr w:rsidR="00ED4602" w:rsidRPr="006313DE" w14:paraId="2FA388F1" w14:textId="77777777" w:rsidTr="2765D7D8">
        <w:tc>
          <w:tcPr>
            <w:tcW w:w="0" w:type="auto"/>
          </w:tcPr>
          <w:p w14:paraId="456055C1" w14:textId="1CFB5BAF" w:rsidR="00ED4602" w:rsidRPr="006313DE" w:rsidRDefault="0096450B" w:rsidP="00ED4602">
            <w:pPr>
              <w:spacing w:before="240" w:after="160" w:line="200" w:lineRule="exact"/>
              <w:rPr>
                <w:rFonts w:ascii="Calibri" w:eastAsia="Century Gothic" w:hAnsi="Calibri" w:cs="Arial"/>
                <w:b/>
                <w:bCs/>
                <w:color w:val="auto"/>
                <w:lang w:bidi="en-US"/>
              </w:rPr>
            </w:pPr>
            <w:r>
              <w:rPr>
                <w:rFonts w:ascii="Calibri" w:eastAsia="Century Gothic" w:hAnsi="Calibri" w:cs="Arial"/>
                <w:b/>
                <w:bCs/>
                <w:color w:val="auto"/>
                <w:lang w:bidi="en-US"/>
              </w:rPr>
              <w:lastRenderedPageBreak/>
              <w:t>3:01</w:t>
            </w:r>
          </w:p>
        </w:tc>
        <w:tc>
          <w:tcPr>
            <w:tcW w:w="8333" w:type="dxa"/>
          </w:tcPr>
          <w:p w14:paraId="6EEE5932" w14:textId="4CD6DED4" w:rsidR="00AC5C18" w:rsidRPr="00AC5C18" w:rsidRDefault="00AC5C18" w:rsidP="00AC5C18">
            <w:pPr>
              <w:pStyle w:val="ListParagraph"/>
              <w:numPr>
                <w:ilvl w:val="0"/>
                <w:numId w:val="38"/>
              </w:numPr>
              <w:spacing w:before="240" w:after="160" w:line="200" w:lineRule="exact"/>
              <w:rPr>
                <w:rFonts w:ascii="Calibri" w:hAnsi="Calibri" w:cs="Arial"/>
                <w:b/>
                <w:bCs/>
                <w:lang w:bidi="en-US"/>
              </w:rPr>
            </w:pPr>
            <w:r w:rsidRPr="00AC5C18">
              <w:rPr>
                <w:rFonts w:ascii="Calibri" w:hAnsi="Calibri" w:cs="Arial"/>
                <w:b/>
                <w:bCs/>
                <w:lang w:bidi="en-US"/>
              </w:rPr>
              <w:t>Auditor appointment for FY2026</w:t>
            </w:r>
            <w:r>
              <w:rPr>
                <w:rFonts w:ascii="Calibri" w:hAnsi="Calibri" w:cs="Arial"/>
                <w:b/>
                <w:bCs/>
                <w:lang w:bidi="en-US"/>
              </w:rPr>
              <w:t xml:space="preserve"> </w:t>
            </w:r>
            <w:r w:rsidR="00062F74">
              <w:rPr>
                <w:rFonts w:ascii="Calibri" w:hAnsi="Calibri" w:cs="Arial"/>
                <w:b/>
                <w:bCs/>
                <w:lang w:bidi="en-US"/>
              </w:rPr>
              <w:t>(Evin)</w:t>
            </w:r>
          </w:p>
          <w:p w14:paraId="0F316797" w14:textId="314122AE" w:rsidR="00F66AF1" w:rsidRDefault="00F66AF1" w:rsidP="00640C62">
            <w:pPr>
              <w:pStyle w:val="ListParagraph"/>
              <w:numPr>
                <w:ilvl w:val="0"/>
                <w:numId w:val="0"/>
              </w:numPr>
              <w:spacing w:before="240" w:after="160"/>
              <w:ind w:left="216"/>
              <w:rPr>
                <w:rFonts w:ascii="Calibri" w:hAnsi="Calibri" w:cs="Arial"/>
                <w:lang w:bidi="en-US"/>
              </w:rPr>
            </w:pPr>
            <w:r w:rsidRPr="00F66AF1">
              <w:rPr>
                <w:rFonts w:ascii="Calibri" w:hAnsi="Calibri" w:cs="Arial"/>
                <w:lang w:bidi="en-US"/>
              </w:rPr>
              <w:t xml:space="preserve">With Mahmoud’s resignation, PAN needs to appoint a new auditor for FY26. Mahmoud did make a recommendation to the board, that </w:t>
            </w:r>
            <w:r w:rsidR="009A275A">
              <w:rPr>
                <w:rFonts w:ascii="Calibri" w:hAnsi="Calibri" w:cs="Arial"/>
                <w:lang w:bidi="en-US"/>
              </w:rPr>
              <w:t>PAN</w:t>
            </w:r>
            <w:r w:rsidRPr="00F66AF1">
              <w:rPr>
                <w:rFonts w:ascii="Calibri" w:hAnsi="Calibri" w:cs="Arial"/>
                <w:lang w:bidi="en-US"/>
              </w:rPr>
              <w:t xml:space="preserve"> consider</w:t>
            </w:r>
            <w:r w:rsidR="009A275A">
              <w:rPr>
                <w:rFonts w:ascii="Calibri" w:hAnsi="Calibri" w:cs="Arial"/>
                <w:lang w:bidi="en-US"/>
              </w:rPr>
              <w:t>s</w:t>
            </w:r>
            <w:r w:rsidRPr="00F66AF1">
              <w:rPr>
                <w:rFonts w:ascii="Calibri" w:hAnsi="Calibri" w:cs="Arial"/>
                <w:lang w:bidi="en-US"/>
              </w:rPr>
              <w:t xml:space="preserve"> appointing Justin McLaughlin, CPA and CA at Clearline CPA, as his replacement. In the past month, </w:t>
            </w:r>
            <w:r w:rsidR="00234EE8">
              <w:rPr>
                <w:rFonts w:ascii="Calibri" w:hAnsi="Calibri" w:cs="Arial"/>
                <w:lang w:bidi="en-US"/>
              </w:rPr>
              <w:t>PAN</w:t>
            </w:r>
            <w:r w:rsidRPr="00F66AF1">
              <w:rPr>
                <w:rFonts w:ascii="Calibri" w:hAnsi="Calibri" w:cs="Arial"/>
                <w:lang w:bidi="en-US"/>
              </w:rPr>
              <w:t xml:space="preserve"> met with Justin to get a sense of his experience conducting reviews and audits, particularly with not-for profits.  Based on the information provided by Justin to PAN as well as the company profile for Clearline CPA and the competitive audit proposal provided, </w:t>
            </w:r>
            <w:r w:rsidR="00234EE8">
              <w:rPr>
                <w:rFonts w:ascii="Calibri" w:hAnsi="Calibri" w:cs="Arial"/>
                <w:lang w:bidi="en-US"/>
              </w:rPr>
              <w:t>PAN is</w:t>
            </w:r>
            <w:r w:rsidRPr="00F66AF1">
              <w:rPr>
                <w:rFonts w:ascii="Calibri" w:hAnsi="Calibri" w:cs="Arial"/>
                <w:lang w:bidi="en-US"/>
              </w:rPr>
              <w:t xml:space="preserve"> comfortable with Justin’s overall methodology and supportive of proceeding with a motion to appoint Clearline CPA as PAN's Auditor for Fiscal Year 2026.</w:t>
            </w:r>
          </w:p>
          <w:p w14:paraId="055440D6" w14:textId="684DE404" w:rsidR="00ED4602" w:rsidRDefault="0BCF019C" w:rsidP="009D002C">
            <w:pPr>
              <w:pStyle w:val="ListParagraph"/>
              <w:numPr>
                <w:ilvl w:val="0"/>
                <w:numId w:val="38"/>
              </w:numPr>
              <w:spacing w:before="240" w:after="160"/>
              <w:rPr>
                <w:rFonts w:ascii="Calibri" w:hAnsi="Calibri" w:cs="Arial"/>
                <w:lang w:bidi="en-US"/>
              </w:rPr>
            </w:pPr>
            <w:r w:rsidRPr="2765D7D8">
              <w:rPr>
                <w:rFonts w:ascii="Calibri" w:hAnsi="Calibri" w:cs="Arial"/>
                <w:b/>
                <w:bCs/>
                <w:highlight w:val="yellow"/>
                <w:u w:val="single"/>
              </w:rPr>
              <w:t>Motion</w:t>
            </w:r>
            <w:r w:rsidRPr="2765D7D8">
              <w:rPr>
                <w:rFonts w:ascii="Calibri" w:hAnsi="Calibri" w:cs="Arial"/>
              </w:rPr>
              <w:t xml:space="preserve"> </w:t>
            </w:r>
            <w:r w:rsidR="685EA479" w:rsidRPr="2765D7D8">
              <w:rPr>
                <w:rFonts w:ascii="Calibri" w:hAnsi="Calibri" w:cs="Arial"/>
              </w:rPr>
              <w:t xml:space="preserve">by </w:t>
            </w:r>
            <w:r w:rsidR="35DB538A" w:rsidRPr="2765D7D8">
              <w:rPr>
                <w:rFonts w:ascii="Calibri" w:hAnsi="Calibri" w:cs="Arial"/>
              </w:rPr>
              <w:t>Darren Lauscher</w:t>
            </w:r>
            <w:r w:rsidR="50B4D4AD" w:rsidRPr="2765D7D8">
              <w:rPr>
                <w:rFonts w:ascii="Calibri" w:hAnsi="Calibri" w:cs="Arial"/>
              </w:rPr>
              <w:t xml:space="preserve"> </w:t>
            </w:r>
            <w:r w:rsidRPr="2765D7D8">
              <w:rPr>
                <w:rFonts w:ascii="Calibri" w:hAnsi="Calibri" w:cs="Arial"/>
              </w:rPr>
              <w:t>to appoint</w:t>
            </w:r>
            <w:r w:rsidR="3A3BC849" w:rsidRPr="2765D7D8">
              <w:rPr>
                <w:rFonts w:ascii="Calibri" w:hAnsi="Calibri" w:cs="Arial"/>
              </w:rPr>
              <w:t xml:space="preserve"> </w:t>
            </w:r>
            <w:r w:rsidR="769D3C71" w:rsidRPr="2765D7D8">
              <w:rPr>
                <w:rFonts w:cstheme="minorBidi"/>
              </w:rPr>
              <w:t>CLEARLINE CPA</w:t>
            </w:r>
            <w:r w:rsidR="684CDFA5" w:rsidRPr="2765D7D8">
              <w:rPr>
                <w:rFonts w:ascii="Calibri" w:hAnsi="Calibri" w:cs="Arial"/>
              </w:rPr>
              <w:t xml:space="preserve"> as</w:t>
            </w:r>
            <w:r w:rsidR="3A3BC849" w:rsidRPr="2765D7D8">
              <w:rPr>
                <w:rFonts w:ascii="Calibri" w:hAnsi="Calibri" w:cs="Arial"/>
              </w:rPr>
              <w:t xml:space="preserve"> </w:t>
            </w:r>
            <w:r w:rsidRPr="2765D7D8">
              <w:rPr>
                <w:rFonts w:ascii="Calibri" w:hAnsi="Calibri" w:cs="Arial"/>
              </w:rPr>
              <w:t>Auditor for FY 202</w:t>
            </w:r>
            <w:r w:rsidR="769D3C71" w:rsidRPr="2765D7D8">
              <w:rPr>
                <w:rFonts w:ascii="Calibri" w:hAnsi="Calibri" w:cs="Arial"/>
              </w:rPr>
              <w:t>6</w:t>
            </w:r>
            <w:r w:rsidRPr="2765D7D8">
              <w:rPr>
                <w:rFonts w:ascii="Calibri" w:hAnsi="Calibri" w:cs="Arial"/>
              </w:rPr>
              <w:t xml:space="preserve"> </w:t>
            </w:r>
            <w:r w:rsidR="69240E9E" w:rsidRPr="2765D7D8">
              <w:rPr>
                <w:rFonts w:ascii="Calibri" w:hAnsi="Calibri" w:cs="Arial"/>
              </w:rPr>
              <w:t>- 100% Voted Yes</w:t>
            </w:r>
          </w:p>
          <w:p w14:paraId="6541DA6B" w14:textId="77777777" w:rsidR="009D002C" w:rsidRDefault="00656CA8" w:rsidP="00640C62">
            <w:pPr>
              <w:pStyle w:val="ListParagraph"/>
              <w:numPr>
                <w:ilvl w:val="0"/>
                <w:numId w:val="0"/>
              </w:numPr>
              <w:spacing w:before="240" w:after="160"/>
              <w:ind w:left="216"/>
              <w:rPr>
                <w:rFonts w:ascii="Calibri" w:hAnsi="Calibri" w:cs="Arial"/>
                <w:lang w:bidi="en-US"/>
              </w:rPr>
            </w:pPr>
            <w:r>
              <w:rPr>
                <w:rFonts w:ascii="Calibri" w:hAnsi="Calibri" w:cs="Arial"/>
                <w:lang w:bidi="en-US"/>
              </w:rPr>
              <w:t xml:space="preserve">Justin </w:t>
            </w:r>
            <w:r w:rsidRPr="00656CA8">
              <w:rPr>
                <w:rFonts w:ascii="Calibri" w:hAnsi="Calibri" w:cs="Arial"/>
                <w:lang w:bidi="en-US"/>
              </w:rPr>
              <w:t>expressed gratitude for the opportunity to serve and gain deeper insight into the organization. They shared that they have 15 years of experience in public practice accounting, with a strong focus on not-for-profit organizations. Committed to staying in the role long-term, they acknowledged the challenge of filling Mahmood’s position following his retirement and emphasized their intention to work closely with Ev</w:t>
            </w:r>
            <w:r w:rsidR="00B13CEB">
              <w:rPr>
                <w:rFonts w:ascii="Calibri" w:hAnsi="Calibri" w:cs="Arial"/>
                <w:lang w:bidi="en-US"/>
              </w:rPr>
              <w:t>i</w:t>
            </w:r>
            <w:r w:rsidRPr="00656CA8">
              <w:rPr>
                <w:rFonts w:ascii="Calibri" w:hAnsi="Calibri" w:cs="Arial"/>
                <w:lang w:bidi="en-US"/>
              </w:rPr>
              <w:t>n and Mahmood to ensure a smooth transition.</w:t>
            </w:r>
          </w:p>
          <w:p w14:paraId="04449ADD" w14:textId="5DDB6990" w:rsidR="00383D2A" w:rsidRPr="009D002C" w:rsidRDefault="00152F74" w:rsidP="00640C62">
            <w:pPr>
              <w:pStyle w:val="ListParagraph"/>
              <w:numPr>
                <w:ilvl w:val="0"/>
                <w:numId w:val="0"/>
              </w:numPr>
              <w:spacing w:before="240" w:after="160"/>
              <w:ind w:left="216"/>
              <w:rPr>
                <w:rFonts w:ascii="Calibri" w:hAnsi="Calibri" w:cs="Arial"/>
                <w:lang w:bidi="en-US"/>
              </w:rPr>
            </w:pPr>
            <w:r w:rsidRPr="009D002C">
              <w:rPr>
                <w:rFonts w:ascii="Calibri" w:hAnsi="Calibri" w:cs="Arial"/>
                <w:lang w:bidi="en-US"/>
              </w:rPr>
              <w:t xml:space="preserve">Mahmoud has worked with Clearline for several years, and </w:t>
            </w:r>
            <w:r w:rsidR="00FD0258" w:rsidRPr="009D002C">
              <w:rPr>
                <w:rFonts w:ascii="Calibri" w:hAnsi="Calibri" w:cs="Arial"/>
                <w:lang w:bidi="en-US"/>
              </w:rPr>
              <w:t>they have been</w:t>
            </w:r>
            <w:r w:rsidR="00383D2A" w:rsidRPr="009D002C">
              <w:rPr>
                <w:rFonts w:ascii="Calibri" w:hAnsi="Calibri" w:cs="Arial"/>
                <w:lang w:bidi="en-US"/>
              </w:rPr>
              <w:t xml:space="preserve"> extremely helpful</w:t>
            </w:r>
            <w:r w:rsidR="00BC7985" w:rsidRPr="009D002C">
              <w:rPr>
                <w:rFonts w:ascii="Calibri" w:hAnsi="Calibri" w:cs="Arial"/>
                <w:lang w:bidi="en-US"/>
              </w:rPr>
              <w:t xml:space="preserve"> when he was having issues with certain </w:t>
            </w:r>
            <w:r w:rsidR="0045692A" w:rsidRPr="009D002C">
              <w:rPr>
                <w:rFonts w:ascii="Calibri" w:hAnsi="Calibri" w:cs="Arial"/>
                <w:lang w:bidi="en-US"/>
              </w:rPr>
              <w:t>files and</w:t>
            </w:r>
            <w:r w:rsidR="00383D2A" w:rsidRPr="009D002C">
              <w:rPr>
                <w:rFonts w:ascii="Calibri" w:hAnsi="Calibri" w:cs="Arial"/>
                <w:lang w:bidi="en-US"/>
              </w:rPr>
              <w:t xml:space="preserve"> certainly proved to be very experienced. </w:t>
            </w:r>
            <w:r w:rsidR="00BC7985" w:rsidRPr="009D002C">
              <w:rPr>
                <w:rFonts w:ascii="Calibri" w:hAnsi="Calibri" w:cs="Arial"/>
                <w:lang w:bidi="en-US"/>
              </w:rPr>
              <w:t>He has</w:t>
            </w:r>
            <w:r w:rsidR="00383D2A" w:rsidRPr="009D002C">
              <w:rPr>
                <w:rFonts w:ascii="Calibri" w:hAnsi="Calibri" w:cs="Arial"/>
                <w:lang w:bidi="en-US"/>
              </w:rPr>
              <w:t xml:space="preserve"> no problem in recommending Justin as auditor.</w:t>
            </w:r>
          </w:p>
          <w:p w14:paraId="1BC6AB3A" w14:textId="4CEB5D87" w:rsidR="00ED4602" w:rsidRPr="00434DFE" w:rsidRDefault="00ED4602" w:rsidP="006067EC">
            <w:pPr>
              <w:spacing w:before="240" w:after="160" w:line="200" w:lineRule="exact"/>
              <w:rPr>
                <w:rFonts w:ascii="Calibri" w:hAnsi="Calibri" w:cs="Arial"/>
                <w:lang w:bidi="en-US"/>
              </w:rPr>
            </w:pPr>
          </w:p>
        </w:tc>
      </w:tr>
      <w:tr w:rsidR="00DB134D" w:rsidRPr="006313DE" w14:paraId="33CE5DE1" w14:textId="77777777" w:rsidTr="2765D7D8">
        <w:trPr>
          <w:cnfStyle w:val="000000100000" w:firstRow="0" w:lastRow="0" w:firstColumn="0" w:lastColumn="0" w:oddVBand="0" w:evenVBand="0" w:oddHBand="1" w:evenHBand="0" w:firstRowFirstColumn="0" w:firstRowLastColumn="0" w:lastRowFirstColumn="0" w:lastRowLastColumn="0"/>
        </w:trPr>
        <w:tc>
          <w:tcPr>
            <w:tcW w:w="0" w:type="auto"/>
          </w:tcPr>
          <w:p w14:paraId="0D776C72" w14:textId="602ED7CE" w:rsidR="00DB134D" w:rsidRDefault="00A15A33" w:rsidP="00DB134D">
            <w:pPr>
              <w:spacing w:before="240" w:after="160" w:line="200" w:lineRule="exact"/>
              <w:rPr>
                <w:rFonts w:ascii="Calibri" w:hAnsi="Calibri" w:cs="Arial"/>
                <w:b/>
                <w:bCs/>
                <w:color w:val="auto"/>
              </w:rPr>
            </w:pPr>
            <w:r>
              <w:rPr>
                <w:rFonts w:ascii="Calibri" w:hAnsi="Calibri" w:cs="Arial"/>
                <w:b/>
                <w:bCs/>
                <w:color w:val="auto"/>
              </w:rPr>
              <w:t>3:07</w:t>
            </w:r>
            <w:r w:rsidR="00DB134D">
              <w:rPr>
                <w:rFonts w:ascii="Calibri" w:hAnsi="Calibri" w:cs="Arial"/>
                <w:b/>
                <w:bCs/>
                <w:color w:val="auto"/>
              </w:rPr>
              <w:t xml:space="preserve"> </w:t>
            </w:r>
          </w:p>
        </w:tc>
        <w:tc>
          <w:tcPr>
            <w:tcW w:w="8333" w:type="dxa"/>
          </w:tcPr>
          <w:p w14:paraId="39880FAE" w14:textId="5F68645F" w:rsidR="00DB134D" w:rsidRPr="000D53A5" w:rsidRDefault="00DB134D" w:rsidP="00DA79EC">
            <w:pPr>
              <w:pStyle w:val="ListParagraph"/>
              <w:numPr>
                <w:ilvl w:val="0"/>
                <w:numId w:val="38"/>
              </w:numPr>
              <w:spacing w:before="240" w:after="160" w:line="200" w:lineRule="exact"/>
              <w:rPr>
                <w:rFonts w:ascii="Calibri" w:hAnsi="Calibri" w:cs="Arial"/>
                <w:b/>
                <w:bCs/>
                <w:u w:val="single"/>
              </w:rPr>
            </w:pPr>
            <w:r w:rsidRPr="000D53A5">
              <w:rPr>
                <w:rFonts w:ascii="Calibri" w:hAnsi="Calibri" w:cs="Arial"/>
                <w:b/>
                <w:bCs/>
              </w:rPr>
              <w:t>Any other business</w:t>
            </w:r>
            <w:r w:rsidR="000D53A5">
              <w:rPr>
                <w:rFonts w:ascii="Calibri" w:hAnsi="Calibri" w:cs="Arial"/>
              </w:rPr>
              <w:t xml:space="preserve"> - none</w:t>
            </w:r>
          </w:p>
        </w:tc>
      </w:tr>
      <w:tr w:rsidR="0061453C" w:rsidRPr="006313DE" w14:paraId="6C39A922" w14:textId="77777777" w:rsidTr="2765D7D8">
        <w:tc>
          <w:tcPr>
            <w:tcW w:w="0" w:type="auto"/>
          </w:tcPr>
          <w:p w14:paraId="38ED782E" w14:textId="32AC379B" w:rsidR="0061453C" w:rsidRDefault="00F3627C" w:rsidP="00DB134D">
            <w:pPr>
              <w:spacing w:before="240" w:after="160" w:line="200" w:lineRule="exact"/>
              <w:rPr>
                <w:rFonts w:ascii="Calibri" w:hAnsi="Calibri" w:cs="Arial"/>
                <w:b/>
                <w:bCs/>
                <w:color w:val="auto"/>
              </w:rPr>
            </w:pPr>
            <w:r>
              <w:rPr>
                <w:rFonts w:ascii="Calibri" w:hAnsi="Calibri" w:cs="Arial"/>
                <w:b/>
                <w:bCs/>
                <w:color w:val="auto"/>
              </w:rPr>
              <w:t>3:07</w:t>
            </w:r>
          </w:p>
        </w:tc>
        <w:tc>
          <w:tcPr>
            <w:tcW w:w="8333" w:type="dxa"/>
          </w:tcPr>
          <w:p w14:paraId="601C609B" w14:textId="77777777" w:rsidR="0061453C" w:rsidRPr="000D53A5" w:rsidRDefault="009D4590" w:rsidP="00DA79EC">
            <w:pPr>
              <w:pStyle w:val="ListParagraph"/>
              <w:numPr>
                <w:ilvl w:val="0"/>
                <w:numId w:val="38"/>
              </w:numPr>
              <w:spacing w:before="240" w:after="160" w:line="200" w:lineRule="exact"/>
              <w:rPr>
                <w:rFonts w:ascii="Calibri" w:hAnsi="Calibri" w:cs="Arial"/>
                <w:b/>
                <w:bCs/>
              </w:rPr>
            </w:pPr>
            <w:r w:rsidRPr="000D53A5">
              <w:rPr>
                <w:rFonts w:ascii="Calibri" w:hAnsi="Calibri" w:cs="Arial"/>
                <w:b/>
                <w:bCs/>
              </w:rPr>
              <w:t>Tributes to Retiring staff Janet Madsen and Stacy Leblanc</w:t>
            </w:r>
          </w:p>
          <w:p w14:paraId="797AE5BE" w14:textId="13EE4E05" w:rsidR="000C74DF" w:rsidRDefault="2F64E9D8" w:rsidP="009470B8">
            <w:pPr>
              <w:ind w:left="216"/>
              <w:rPr>
                <w:color w:val="auto"/>
              </w:rPr>
            </w:pPr>
            <w:r w:rsidRPr="2765D7D8">
              <w:rPr>
                <w:color w:val="auto"/>
              </w:rPr>
              <w:t>Evin opened this session by describing the important and valuable role that Janet and Stacy have</w:t>
            </w:r>
            <w:r w:rsidR="29D6CFA3" w:rsidRPr="2765D7D8">
              <w:rPr>
                <w:color w:val="auto"/>
              </w:rPr>
              <w:t xml:space="preserve"> each</w:t>
            </w:r>
            <w:r w:rsidRPr="2765D7D8">
              <w:rPr>
                <w:color w:val="auto"/>
              </w:rPr>
              <w:t xml:space="preserve"> played at PAN, and within the sector – celebrating the many accomplishments across their long careers of service. The floor then was opened </w:t>
            </w:r>
            <w:r w:rsidR="782DFE7A" w:rsidRPr="2765D7D8">
              <w:rPr>
                <w:color w:val="auto"/>
              </w:rPr>
              <w:t>a</w:t>
            </w:r>
            <w:r w:rsidR="5C87DD80" w:rsidRPr="2765D7D8">
              <w:rPr>
                <w:color w:val="auto"/>
              </w:rPr>
              <w:t xml:space="preserve">nd many </w:t>
            </w:r>
            <w:r w:rsidR="73679E82" w:rsidRPr="2765D7D8">
              <w:rPr>
                <w:color w:val="auto"/>
              </w:rPr>
              <w:t>c</w:t>
            </w:r>
            <w:r w:rsidR="62DD78DE" w:rsidRPr="2765D7D8">
              <w:rPr>
                <w:color w:val="auto"/>
              </w:rPr>
              <w:t>olleagues</w:t>
            </w:r>
            <w:r w:rsidR="03044D83" w:rsidRPr="2765D7D8">
              <w:rPr>
                <w:color w:val="auto"/>
              </w:rPr>
              <w:t>, board members</w:t>
            </w:r>
            <w:r w:rsidR="62DD78DE" w:rsidRPr="2765D7D8">
              <w:rPr>
                <w:color w:val="auto"/>
              </w:rPr>
              <w:t xml:space="preserve"> and friends expressed gratitude for their long-term contributions to HIV/AIDS and harm reduction work in BC, highlighting their leadership, humor, and dedication.  Stacy and Janet had a chance to respond</w:t>
            </w:r>
            <w:r w:rsidR="738AEE56" w:rsidRPr="2765D7D8">
              <w:rPr>
                <w:color w:val="auto"/>
              </w:rPr>
              <w:t xml:space="preserve"> and </w:t>
            </w:r>
            <w:r w:rsidR="6B618F2A" w:rsidRPr="2765D7D8">
              <w:rPr>
                <w:color w:val="auto"/>
              </w:rPr>
              <w:t xml:space="preserve">provide heartfelt </w:t>
            </w:r>
            <w:r w:rsidR="738AEE56" w:rsidRPr="2765D7D8">
              <w:rPr>
                <w:color w:val="auto"/>
              </w:rPr>
              <w:t>reflect</w:t>
            </w:r>
            <w:r w:rsidR="35C8DF20" w:rsidRPr="2765D7D8">
              <w:rPr>
                <w:color w:val="auto"/>
              </w:rPr>
              <w:t xml:space="preserve">ions </w:t>
            </w:r>
            <w:r w:rsidR="738AEE56" w:rsidRPr="2765D7D8">
              <w:rPr>
                <w:color w:val="auto"/>
              </w:rPr>
              <w:t>on their many years with PAN and in the</w:t>
            </w:r>
            <w:r w:rsidR="3398CC6C" w:rsidRPr="2765D7D8">
              <w:rPr>
                <w:color w:val="auto"/>
              </w:rPr>
              <w:t xml:space="preserve"> community-based response</w:t>
            </w:r>
          </w:p>
          <w:p w14:paraId="67BF19CD" w14:textId="56D26246" w:rsidR="000C74DF" w:rsidRPr="000C74DF" w:rsidRDefault="000C74DF" w:rsidP="009470B8">
            <w:pPr>
              <w:ind w:left="216"/>
              <w:rPr>
                <w:color w:val="auto"/>
              </w:rPr>
            </w:pPr>
          </w:p>
          <w:p w14:paraId="4479D98E" w14:textId="049E6F4B" w:rsidR="000C74DF" w:rsidRPr="000C74DF" w:rsidRDefault="000C74DF" w:rsidP="009470B8">
            <w:pPr>
              <w:ind w:left="216"/>
              <w:rPr>
                <w:color w:val="auto"/>
              </w:rPr>
            </w:pPr>
            <w:r w:rsidRPr="000C74DF">
              <w:rPr>
                <w:color w:val="auto"/>
              </w:rPr>
              <w:t xml:space="preserve">See more in the </w:t>
            </w:r>
            <w:hyperlink r:id="rId12" w:history="1">
              <w:r w:rsidRPr="000C74DF">
                <w:rPr>
                  <w:rStyle w:val="Hyperlink"/>
                </w:rPr>
                <w:t>Annual Report</w:t>
              </w:r>
            </w:hyperlink>
            <w:r w:rsidRPr="000C74DF">
              <w:rPr>
                <w:color w:val="auto"/>
              </w:rPr>
              <w:t>.</w:t>
            </w:r>
          </w:p>
          <w:p w14:paraId="09285B0D" w14:textId="73D6064A" w:rsidR="000C74DF" w:rsidRPr="000C74DF" w:rsidRDefault="000C74DF" w:rsidP="000C74DF"/>
        </w:tc>
      </w:tr>
      <w:tr w:rsidR="00DB134D" w:rsidRPr="006313DE" w14:paraId="0F375DC9" w14:textId="77777777" w:rsidTr="2765D7D8">
        <w:trPr>
          <w:cnfStyle w:val="000000100000" w:firstRow="0" w:lastRow="0" w:firstColumn="0" w:lastColumn="0" w:oddVBand="0" w:evenVBand="0" w:oddHBand="1" w:evenHBand="0" w:firstRowFirstColumn="0" w:firstRowLastColumn="0" w:lastRowFirstColumn="0" w:lastRowLastColumn="0"/>
        </w:trPr>
        <w:tc>
          <w:tcPr>
            <w:tcW w:w="0" w:type="auto"/>
          </w:tcPr>
          <w:p w14:paraId="3BBE2446" w14:textId="4996BD47" w:rsidR="00DB134D" w:rsidRPr="000C529D" w:rsidRDefault="00DB134D" w:rsidP="00DB134D">
            <w:pPr>
              <w:spacing w:before="240" w:after="160" w:line="200" w:lineRule="exact"/>
              <w:rPr>
                <w:rFonts w:ascii="Calibri" w:hAnsi="Calibri" w:cs="Arial"/>
                <w:b/>
                <w:bCs/>
                <w:color w:val="auto"/>
              </w:rPr>
            </w:pPr>
            <w:r w:rsidRPr="000C529D">
              <w:rPr>
                <w:rFonts w:ascii="Calibri" w:hAnsi="Calibri" w:cs="Arial"/>
                <w:b/>
                <w:bCs/>
                <w:color w:val="auto"/>
              </w:rPr>
              <w:t>3:</w:t>
            </w:r>
            <w:r w:rsidR="009716C6">
              <w:rPr>
                <w:rFonts w:ascii="Calibri" w:hAnsi="Calibri" w:cs="Arial"/>
                <w:b/>
                <w:bCs/>
                <w:color w:val="auto"/>
              </w:rPr>
              <w:t>3</w:t>
            </w:r>
            <w:r w:rsidRPr="000C529D">
              <w:rPr>
                <w:rFonts w:ascii="Calibri" w:hAnsi="Calibri" w:cs="Arial"/>
                <w:b/>
                <w:bCs/>
                <w:color w:val="auto"/>
              </w:rPr>
              <w:t>0</w:t>
            </w:r>
          </w:p>
        </w:tc>
        <w:tc>
          <w:tcPr>
            <w:tcW w:w="8333" w:type="dxa"/>
          </w:tcPr>
          <w:p w14:paraId="0882710B" w14:textId="72143FE1" w:rsidR="00DB134D" w:rsidRPr="00434DFE" w:rsidRDefault="3E249007" w:rsidP="002750C4">
            <w:pPr>
              <w:pStyle w:val="ListParagraph"/>
              <w:numPr>
                <w:ilvl w:val="0"/>
                <w:numId w:val="38"/>
              </w:numPr>
              <w:spacing w:before="240" w:after="160" w:line="200" w:lineRule="exact"/>
              <w:rPr>
                <w:rFonts w:ascii="Calibri" w:hAnsi="Calibri" w:cs="Arial"/>
              </w:rPr>
            </w:pPr>
            <w:r w:rsidRPr="00924FA9">
              <w:rPr>
                <w:rFonts w:ascii="Calibri" w:hAnsi="Calibri" w:cs="Arial"/>
                <w:b/>
                <w:bCs/>
                <w:highlight w:val="yellow"/>
                <w:u w:val="single"/>
              </w:rPr>
              <w:t>Motion</w:t>
            </w:r>
            <w:r w:rsidR="56448FB4" w:rsidRPr="00434DFE">
              <w:rPr>
                <w:rFonts w:ascii="Calibri" w:hAnsi="Calibri" w:cs="Arial"/>
                <w:b/>
                <w:bCs/>
                <w:u w:val="single"/>
              </w:rPr>
              <w:t xml:space="preserve"> </w:t>
            </w:r>
            <w:r w:rsidR="56448FB4" w:rsidRPr="00434DFE">
              <w:rPr>
                <w:rFonts w:ascii="Calibri" w:hAnsi="Calibri" w:cs="Arial"/>
              </w:rPr>
              <w:t xml:space="preserve">by </w:t>
            </w:r>
            <w:r w:rsidR="00111BA6">
              <w:rPr>
                <w:rFonts w:ascii="Calibri" w:hAnsi="Calibri" w:cs="Arial"/>
              </w:rPr>
              <w:t>Danny Braaten</w:t>
            </w:r>
            <w:r w:rsidR="004072F7" w:rsidRPr="00434DFE">
              <w:rPr>
                <w:rFonts w:ascii="Calibri" w:hAnsi="Calibri" w:cs="Arial"/>
              </w:rPr>
              <w:t xml:space="preserve"> </w:t>
            </w:r>
            <w:r w:rsidR="56448FB4" w:rsidRPr="00434DFE">
              <w:rPr>
                <w:rFonts w:ascii="Calibri" w:hAnsi="Calibri" w:cs="Arial"/>
              </w:rPr>
              <w:t>to adjourn</w:t>
            </w:r>
            <w:r w:rsidR="02793944" w:rsidRPr="00434DFE">
              <w:rPr>
                <w:rFonts w:ascii="Calibri" w:hAnsi="Calibri" w:cs="Arial"/>
              </w:rPr>
              <w:t xml:space="preserve"> - 100% Voted Yes</w:t>
            </w:r>
          </w:p>
        </w:tc>
      </w:tr>
    </w:tbl>
    <w:p w14:paraId="3D174017" w14:textId="20ADFAC9" w:rsidR="001D597C" w:rsidRDefault="001D597C" w:rsidP="00114245">
      <w:pPr>
        <w:rPr>
          <w:rFonts w:asciiTheme="majorHAnsi" w:eastAsiaTheme="majorEastAsia" w:hAnsiTheme="majorHAnsi" w:cstheme="majorBidi"/>
          <w:color w:val="61368B"/>
          <w:sz w:val="32"/>
          <w:szCs w:val="32"/>
        </w:rPr>
      </w:pPr>
    </w:p>
    <w:sectPr w:rsidR="001D597C" w:rsidSect="00E16B88">
      <w:headerReference w:type="default" r:id="rId13"/>
      <w:footerReference w:type="default" r:id="rId14"/>
      <w:headerReference w:type="first" r:id="rId15"/>
      <w:pgSz w:w="12240" w:h="15840" w:code="1"/>
      <w:pgMar w:top="1530" w:right="1440" w:bottom="1440" w:left="1440" w:header="72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A0FE6" w14:textId="77777777" w:rsidR="001958B6" w:rsidRDefault="001958B6" w:rsidP="00F31AC8">
      <w:r>
        <w:separator/>
      </w:r>
    </w:p>
  </w:endnote>
  <w:endnote w:type="continuationSeparator" w:id="0">
    <w:p w14:paraId="1FD8699A" w14:textId="77777777" w:rsidR="001958B6" w:rsidRDefault="001958B6" w:rsidP="00F31AC8">
      <w:r>
        <w:continuationSeparator/>
      </w:r>
    </w:p>
  </w:endnote>
  <w:endnote w:type="continuationNotice" w:id="1">
    <w:p w14:paraId="67855555" w14:textId="77777777" w:rsidR="001958B6" w:rsidRDefault="001958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50839"/>
      <w:docPartObj>
        <w:docPartGallery w:val="Page Numbers (Bottom of Page)"/>
        <w:docPartUnique/>
      </w:docPartObj>
    </w:sdtPr>
    <w:sdtEndPr>
      <w:rPr>
        <w:noProof/>
      </w:rPr>
    </w:sdtEndPr>
    <w:sdtContent>
      <w:p w14:paraId="5229B95A" w14:textId="77777777" w:rsidR="00762431" w:rsidRDefault="00762431" w:rsidP="00F31AC8">
        <w:pPr>
          <w:pStyle w:val="Footer"/>
        </w:pPr>
        <w:r>
          <w:fldChar w:fldCharType="begin"/>
        </w:r>
        <w:r>
          <w:instrText xml:space="preserve"> PAGE   \* MERGEFORMAT </w:instrText>
        </w:r>
        <w:r>
          <w:fldChar w:fldCharType="separate"/>
        </w:r>
        <w:r w:rsidR="00D52643">
          <w:rPr>
            <w:noProof/>
          </w:rPr>
          <w:t>2</w:t>
        </w:r>
        <w:r>
          <w:rPr>
            <w:noProof/>
          </w:rPr>
          <w:fldChar w:fldCharType="end"/>
        </w:r>
      </w:p>
    </w:sdtContent>
  </w:sdt>
  <w:p w14:paraId="25B88983" w14:textId="77777777" w:rsidR="00762431" w:rsidRDefault="00762431" w:rsidP="00F31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A15E4" w14:textId="77777777" w:rsidR="001958B6" w:rsidRDefault="001958B6" w:rsidP="00F31AC8">
      <w:r>
        <w:separator/>
      </w:r>
    </w:p>
  </w:footnote>
  <w:footnote w:type="continuationSeparator" w:id="0">
    <w:p w14:paraId="4B4FA658" w14:textId="77777777" w:rsidR="001958B6" w:rsidRDefault="001958B6" w:rsidP="00F31AC8">
      <w:r>
        <w:continuationSeparator/>
      </w:r>
    </w:p>
  </w:footnote>
  <w:footnote w:type="continuationNotice" w:id="1">
    <w:p w14:paraId="197618BA" w14:textId="77777777" w:rsidR="001958B6" w:rsidRDefault="001958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6122" w14:textId="77777777" w:rsidR="00F24E6B" w:rsidRDefault="00F24E6B" w:rsidP="00F31AC8">
    <w:pPr>
      <w:pStyle w:val="Header"/>
    </w:pPr>
  </w:p>
  <w:p w14:paraId="556D38C8" w14:textId="77777777" w:rsidR="00F24E6B" w:rsidRDefault="00F24E6B" w:rsidP="00F31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1564" w14:textId="420E149C" w:rsidR="00244082" w:rsidRPr="00250732" w:rsidRDefault="00C74F21" w:rsidP="00F31AC8">
    <w:pPr>
      <w:pStyle w:val="Header"/>
    </w:pPr>
    <w:r>
      <w:rPr>
        <w:noProof/>
      </w:rPr>
      <w:drawing>
        <wp:anchor distT="0" distB="0" distL="114300" distR="114300" simplePos="0" relativeHeight="251657216" behindDoc="0" locked="0" layoutInCell="1" allowOverlap="1" wp14:anchorId="6C38ACC8" wp14:editId="3D2A9885">
          <wp:simplePos x="0" y="0"/>
          <wp:positionH relativeFrom="margin">
            <wp:posOffset>-457200</wp:posOffset>
          </wp:positionH>
          <wp:positionV relativeFrom="paragraph">
            <wp:posOffset>-121920</wp:posOffset>
          </wp:positionV>
          <wp:extent cx="2910840" cy="855215"/>
          <wp:effectExtent l="0" t="0" r="3810" b="2540"/>
          <wp:wrapNone/>
          <wp:docPr id="2019174320" name="Picture 2"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618157" name="Picture 2" descr="A black and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10840" cy="855215"/>
                  </a:xfrm>
                  <a:prstGeom prst="rect">
                    <a:avLst/>
                  </a:prstGeom>
                </pic:spPr>
              </pic:pic>
            </a:graphicData>
          </a:graphic>
          <wp14:sizeRelH relativeFrom="margin">
            <wp14:pctWidth>0</wp14:pctWidth>
          </wp14:sizeRelH>
          <wp14:sizeRelV relativeFrom="margin">
            <wp14:pctHeight>0</wp14:pctHeight>
          </wp14:sizeRelV>
        </wp:anchor>
      </w:drawing>
    </w:r>
    <w:sdt>
      <w:sdtPr>
        <w:id w:val="-532807977"/>
        <w:docPartObj>
          <w:docPartGallery w:val="Watermarks"/>
          <w:docPartUnique/>
        </w:docPartObj>
      </w:sdtPr>
      <w:sdtEndPr/>
      <w:sdtContent>
        <w:r w:rsidR="003F4897">
          <w:rPr>
            <w:noProof/>
          </w:rPr>
          <w:pict w14:anchorId="69654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intelligence2.xml><?xml version="1.0" encoding="utf-8"?>
<int2:intelligence xmlns:int2="http://schemas.microsoft.com/office/intelligence/2020/intelligence" xmlns:oel="http://schemas.microsoft.com/office/2019/extlst">
  <int2:observations>
    <int2:textHash int2:hashCode="ErTRgh00pZhI7v" int2:id="7yOLONB7">
      <int2:state int2:value="Rejected" int2:type="AugLoop_Text_Critique"/>
    </int2:textHash>
    <int2:textHash int2:hashCode="lVfAGGZvRt8Nk8" int2:id="kVPkYgL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B160"/>
    <w:multiLevelType w:val="hybridMultilevel"/>
    <w:tmpl w:val="49D00C04"/>
    <w:lvl w:ilvl="0" w:tplc="46D25724">
      <w:start w:val="1"/>
      <w:numFmt w:val="bullet"/>
      <w:lvlText w:val=""/>
      <w:lvlJc w:val="left"/>
      <w:pPr>
        <w:ind w:left="720" w:hanging="360"/>
      </w:pPr>
      <w:rPr>
        <w:rFonts w:ascii="Symbol" w:hAnsi="Symbol" w:hint="default"/>
      </w:rPr>
    </w:lvl>
    <w:lvl w:ilvl="1" w:tplc="7E7CDDFA">
      <w:start w:val="1"/>
      <w:numFmt w:val="bullet"/>
      <w:lvlText w:val="o"/>
      <w:lvlJc w:val="left"/>
      <w:pPr>
        <w:ind w:left="1440" w:hanging="360"/>
      </w:pPr>
      <w:rPr>
        <w:rFonts w:ascii="Courier New" w:hAnsi="Courier New" w:hint="default"/>
      </w:rPr>
    </w:lvl>
    <w:lvl w:ilvl="2" w:tplc="3CB8D4CA">
      <w:start w:val="1"/>
      <w:numFmt w:val="bullet"/>
      <w:lvlText w:val=""/>
      <w:lvlJc w:val="left"/>
      <w:pPr>
        <w:ind w:left="2160" w:hanging="360"/>
      </w:pPr>
      <w:rPr>
        <w:rFonts w:ascii="Wingdings" w:hAnsi="Wingdings" w:hint="default"/>
      </w:rPr>
    </w:lvl>
    <w:lvl w:ilvl="3" w:tplc="D27EA7D2">
      <w:start w:val="1"/>
      <w:numFmt w:val="bullet"/>
      <w:lvlText w:val=""/>
      <w:lvlJc w:val="left"/>
      <w:pPr>
        <w:ind w:left="2880" w:hanging="360"/>
      </w:pPr>
      <w:rPr>
        <w:rFonts w:ascii="Symbol" w:hAnsi="Symbol" w:hint="default"/>
      </w:rPr>
    </w:lvl>
    <w:lvl w:ilvl="4" w:tplc="A35A2C00">
      <w:start w:val="1"/>
      <w:numFmt w:val="bullet"/>
      <w:lvlText w:val="o"/>
      <w:lvlJc w:val="left"/>
      <w:pPr>
        <w:ind w:left="3600" w:hanging="360"/>
      </w:pPr>
      <w:rPr>
        <w:rFonts w:ascii="Courier New" w:hAnsi="Courier New" w:hint="default"/>
      </w:rPr>
    </w:lvl>
    <w:lvl w:ilvl="5" w:tplc="58869C16">
      <w:start w:val="1"/>
      <w:numFmt w:val="bullet"/>
      <w:lvlText w:val=""/>
      <w:lvlJc w:val="left"/>
      <w:pPr>
        <w:ind w:left="4320" w:hanging="360"/>
      </w:pPr>
      <w:rPr>
        <w:rFonts w:ascii="Wingdings" w:hAnsi="Wingdings" w:hint="default"/>
      </w:rPr>
    </w:lvl>
    <w:lvl w:ilvl="6" w:tplc="90963D90">
      <w:start w:val="1"/>
      <w:numFmt w:val="bullet"/>
      <w:lvlText w:val=""/>
      <w:lvlJc w:val="left"/>
      <w:pPr>
        <w:ind w:left="5040" w:hanging="360"/>
      </w:pPr>
      <w:rPr>
        <w:rFonts w:ascii="Symbol" w:hAnsi="Symbol" w:hint="default"/>
      </w:rPr>
    </w:lvl>
    <w:lvl w:ilvl="7" w:tplc="19428302">
      <w:start w:val="1"/>
      <w:numFmt w:val="bullet"/>
      <w:lvlText w:val="o"/>
      <w:lvlJc w:val="left"/>
      <w:pPr>
        <w:ind w:left="5760" w:hanging="360"/>
      </w:pPr>
      <w:rPr>
        <w:rFonts w:ascii="Courier New" w:hAnsi="Courier New" w:hint="default"/>
      </w:rPr>
    </w:lvl>
    <w:lvl w:ilvl="8" w:tplc="4A0ADD96">
      <w:start w:val="1"/>
      <w:numFmt w:val="bullet"/>
      <w:lvlText w:val=""/>
      <w:lvlJc w:val="left"/>
      <w:pPr>
        <w:ind w:left="6480" w:hanging="360"/>
      </w:pPr>
      <w:rPr>
        <w:rFonts w:ascii="Wingdings" w:hAnsi="Wingdings" w:hint="default"/>
      </w:rPr>
    </w:lvl>
  </w:abstractNum>
  <w:abstractNum w:abstractNumId="1" w15:restartNumberingAfterBreak="0">
    <w:nsid w:val="03A764FD"/>
    <w:multiLevelType w:val="hybridMultilevel"/>
    <w:tmpl w:val="40D2121A"/>
    <w:lvl w:ilvl="0" w:tplc="D05A991E">
      <w:start w:val="1"/>
      <w:numFmt w:val="bullet"/>
      <w:lvlText w:val=""/>
      <w:lvlJc w:val="left"/>
      <w:pPr>
        <w:ind w:left="720" w:hanging="360"/>
      </w:pPr>
      <w:rPr>
        <w:rFonts w:ascii="Symbol" w:hAnsi="Symbol" w:hint="default"/>
      </w:rPr>
    </w:lvl>
    <w:lvl w:ilvl="1" w:tplc="C242EB2A">
      <w:start w:val="1"/>
      <w:numFmt w:val="bullet"/>
      <w:lvlText w:val="o"/>
      <w:lvlJc w:val="left"/>
      <w:pPr>
        <w:ind w:left="1440" w:hanging="360"/>
      </w:pPr>
      <w:rPr>
        <w:rFonts w:ascii="Courier New" w:hAnsi="Courier New" w:hint="default"/>
      </w:rPr>
    </w:lvl>
    <w:lvl w:ilvl="2" w:tplc="69208F8C">
      <w:start w:val="1"/>
      <w:numFmt w:val="bullet"/>
      <w:lvlText w:val=""/>
      <w:lvlJc w:val="left"/>
      <w:pPr>
        <w:ind w:left="2160" w:hanging="360"/>
      </w:pPr>
      <w:rPr>
        <w:rFonts w:ascii="Wingdings" w:hAnsi="Wingdings" w:hint="default"/>
      </w:rPr>
    </w:lvl>
    <w:lvl w:ilvl="3" w:tplc="78D62E6E">
      <w:start w:val="1"/>
      <w:numFmt w:val="bullet"/>
      <w:lvlText w:val=""/>
      <w:lvlJc w:val="left"/>
      <w:pPr>
        <w:ind w:left="2880" w:hanging="360"/>
      </w:pPr>
      <w:rPr>
        <w:rFonts w:ascii="Symbol" w:hAnsi="Symbol" w:hint="default"/>
      </w:rPr>
    </w:lvl>
    <w:lvl w:ilvl="4" w:tplc="7BC49B32">
      <w:start w:val="1"/>
      <w:numFmt w:val="bullet"/>
      <w:lvlText w:val="o"/>
      <w:lvlJc w:val="left"/>
      <w:pPr>
        <w:ind w:left="3600" w:hanging="360"/>
      </w:pPr>
      <w:rPr>
        <w:rFonts w:ascii="Courier New" w:hAnsi="Courier New" w:hint="default"/>
      </w:rPr>
    </w:lvl>
    <w:lvl w:ilvl="5" w:tplc="55947DBA">
      <w:start w:val="1"/>
      <w:numFmt w:val="bullet"/>
      <w:lvlText w:val=""/>
      <w:lvlJc w:val="left"/>
      <w:pPr>
        <w:ind w:left="4320" w:hanging="360"/>
      </w:pPr>
      <w:rPr>
        <w:rFonts w:ascii="Wingdings" w:hAnsi="Wingdings" w:hint="default"/>
      </w:rPr>
    </w:lvl>
    <w:lvl w:ilvl="6" w:tplc="E7EC0158">
      <w:start w:val="1"/>
      <w:numFmt w:val="bullet"/>
      <w:lvlText w:val=""/>
      <w:lvlJc w:val="left"/>
      <w:pPr>
        <w:ind w:left="5040" w:hanging="360"/>
      </w:pPr>
      <w:rPr>
        <w:rFonts w:ascii="Symbol" w:hAnsi="Symbol" w:hint="default"/>
      </w:rPr>
    </w:lvl>
    <w:lvl w:ilvl="7" w:tplc="0B6C7644">
      <w:start w:val="1"/>
      <w:numFmt w:val="bullet"/>
      <w:lvlText w:val="o"/>
      <w:lvlJc w:val="left"/>
      <w:pPr>
        <w:ind w:left="5760" w:hanging="360"/>
      </w:pPr>
      <w:rPr>
        <w:rFonts w:ascii="Courier New" w:hAnsi="Courier New" w:hint="default"/>
      </w:rPr>
    </w:lvl>
    <w:lvl w:ilvl="8" w:tplc="A5FC58EA">
      <w:start w:val="1"/>
      <w:numFmt w:val="bullet"/>
      <w:lvlText w:val=""/>
      <w:lvlJc w:val="left"/>
      <w:pPr>
        <w:ind w:left="6480" w:hanging="360"/>
      </w:pPr>
      <w:rPr>
        <w:rFonts w:ascii="Wingdings" w:hAnsi="Wingdings" w:hint="default"/>
      </w:rPr>
    </w:lvl>
  </w:abstractNum>
  <w:abstractNum w:abstractNumId="2" w15:restartNumberingAfterBreak="0">
    <w:nsid w:val="041B2A4C"/>
    <w:multiLevelType w:val="hybridMultilevel"/>
    <w:tmpl w:val="ADD2F8CA"/>
    <w:lvl w:ilvl="0" w:tplc="10090001">
      <w:start w:val="1"/>
      <w:numFmt w:val="bullet"/>
      <w:lvlText w:val=""/>
      <w:lvlJc w:val="left"/>
      <w:pPr>
        <w:ind w:left="805" w:hanging="360"/>
      </w:pPr>
      <w:rPr>
        <w:rFonts w:ascii="Symbol" w:hAnsi="Symbol" w:hint="default"/>
      </w:rPr>
    </w:lvl>
    <w:lvl w:ilvl="1" w:tplc="10090003" w:tentative="1">
      <w:start w:val="1"/>
      <w:numFmt w:val="bullet"/>
      <w:lvlText w:val="o"/>
      <w:lvlJc w:val="left"/>
      <w:pPr>
        <w:ind w:left="1525" w:hanging="360"/>
      </w:pPr>
      <w:rPr>
        <w:rFonts w:ascii="Courier New" w:hAnsi="Courier New" w:cs="Courier New" w:hint="default"/>
      </w:rPr>
    </w:lvl>
    <w:lvl w:ilvl="2" w:tplc="10090005" w:tentative="1">
      <w:start w:val="1"/>
      <w:numFmt w:val="bullet"/>
      <w:lvlText w:val=""/>
      <w:lvlJc w:val="left"/>
      <w:pPr>
        <w:ind w:left="2245" w:hanging="360"/>
      </w:pPr>
      <w:rPr>
        <w:rFonts w:ascii="Wingdings" w:hAnsi="Wingdings" w:hint="default"/>
      </w:rPr>
    </w:lvl>
    <w:lvl w:ilvl="3" w:tplc="10090001" w:tentative="1">
      <w:start w:val="1"/>
      <w:numFmt w:val="bullet"/>
      <w:lvlText w:val=""/>
      <w:lvlJc w:val="left"/>
      <w:pPr>
        <w:ind w:left="2965" w:hanging="360"/>
      </w:pPr>
      <w:rPr>
        <w:rFonts w:ascii="Symbol" w:hAnsi="Symbol" w:hint="default"/>
      </w:rPr>
    </w:lvl>
    <w:lvl w:ilvl="4" w:tplc="10090003" w:tentative="1">
      <w:start w:val="1"/>
      <w:numFmt w:val="bullet"/>
      <w:lvlText w:val="o"/>
      <w:lvlJc w:val="left"/>
      <w:pPr>
        <w:ind w:left="3685" w:hanging="360"/>
      </w:pPr>
      <w:rPr>
        <w:rFonts w:ascii="Courier New" w:hAnsi="Courier New" w:cs="Courier New" w:hint="default"/>
      </w:rPr>
    </w:lvl>
    <w:lvl w:ilvl="5" w:tplc="10090005" w:tentative="1">
      <w:start w:val="1"/>
      <w:numFmt w:val="bullet"/>
      <w:lvlText w:val=""/>
      <w:lvlJc w:val="left"/>
      <w:pPr>
        <w:ind w:left="4405" w:hanging="360"/>
      </w:pPr>
      <w:rPr>
        <w:rFonts w:ascii="Wingdings" w:hAnsi="Wingdings" w:hint="default"/>
      </w:rPr>
    </w:lvl>
    <w:lvl w:ilvl="6" w:tplc="10090001" w:tentative="1">
      <w:start w:val="1"/>
      <w:numFmt w:val="bullet"/>
      <w:lvlText w:val=""/>
      <w:lvlJc w:val="left"/>
      <w:pPr>
        <w:ind w:left="5125" w:hanging="360"/>
      </w:pPr>
      <w:rPr>
        <w:rFonts w:ascii="Symbol" w:hAnsi="Symbol" w:hint="default"/>
      </w:rPr>
    </w:lvl>
    <w:lvl w:ilvl="7" w:tplc="10090003" w:tentative="1">
      <w:start w:val="1"/>
      <w:numFmt w:val="bullet"/>
      <w:lvlText w:val="o"/>
      <w:lvlJc w:val="left"/>
      <w:pPr>
        <w:ind w:left="5845" w:hanging="360"/>
      </w:pPr>
      <w:rPr>
        <w:rFonts w:ascii="Courier New" w:hAnsi="Courier New" w:cs="Courier New" w:hint="default"/>
      </w:rPr>
    </w:lvl>
    <w:lvl w:ilvl="8" w:tplc="10090005" w:tentative="1">
      <w:start w:val="1"/>
      <w:numFmt w:val="bullet"/>
      <w:lvlText w:val=""/>
      <w:lvlJc w:val="left"/>
      <w:pPr>
        <w:ind w:left="6565" w:hanging="360"/>
      </w:pPr>
      <w:rPr>
        <w:rFonts w:ascii="Wingdings" w:hAnsi="Wingdings" w:hint="default"/>
      </w:rPr>
    </w:lvl>
  </w:abstractNum>
  <w:abstractNum w:abstractNumId="3" w15:restartNumberingAfterBreak="0">
    <w:nsid w:val="0B7113E8"/>
    <w:multiLevelType w:val="hybridMultilevel"/>
    <w:tmpl w:val="8214BEDE"/>
    <w:lvl w:ilvl="0" w:tplc="FFFFFFFF">
      <w:start w:val="1"/>
      <w:numFmt w:val="lowerLetter"/>
      <w:lvlText w:val="%1."/>
      <w:lvlJc w:val="left"/>
      <w:pPr>
        <w:ind w:left="805" w:hanging="360"/>
      </w:pPr>
      <w:rPr>
        <w:rFonts w:hint="default"/>
      </w:rPr>
    </w:lvl>
    <w:lvl w:ilvl="1" w:tplc="FFFFFFFF" w:tentative="1">
      <w:start w:val="1"/>
      <w:numFmt w:val="bullet"/>
      <w:lvlText w:val="o"/>
      <w:lvlJc w:val="left"/>
      <w:pPr>
        <w:ind w:left="1525" w:hanging="360"/>
      </w:pPr>
      <w:rPr>
        <w:rFonts w:ascii="Courier New" w:hAnsi="Courier New" w:cs="Courier New" w:hint="default"/>
      </w:rPr>
    </w:lvl>
    <w:lvl w:ilvl="2" w:tplc="FFFFFFFF" w:tentative="1">
      <w:start w:val="1"/>
      <w:numFmt w:val="bullet"/>
      <w:lvlText w:val=""/>
      <w:lvlJc w:val="left"/>
      <w:pPr>
        <w:ind w:left="2245" w:hanging="360"/>
      </w:pPr>
      <w:rPr>
        <w:rFonts w:ascii="Wingdings" w:hAnsi="Wingdings" w:hint="default"/>
      </w:rPr>
    </w:lvl>
    <w:lvl w:ilvl="3" w:tplc="FFFFFFFF" w:tentative="1">
      <w:start w:val="1"/>
      <w:numFmt w:val="bullet"/>
      <w:lvlText w:val=""/>
      <w:lvlJc w:val="left"/>
      <w:pPr>
        <w:ind w:left="2965" w:hanging="360"/>
      </w:pPr>
      <w:rPr>
        <w:rFonts w:ascii="Symbol" w:hAnsi="Symbol" w:hint="default"/>
      </w:rPr>
    </w:lvl>
    <w:lvl w:ilvl="4" w:tplc="FFFFFFFF" w:tentative="1">
      <w:start w:val="1"/>
      <w:numFmt w:val="bullet"/>
      <w:lvlText w:val="o"/>
      <w:lvlJc w:val="left"/>
      <w:pPr>
        <w:ind w:left="3685" w:hanging="360"/>
      </w:pPr>
      <w:rPr>
        <w:rFonts w:ascii="Courier New" w:hAnsi="Courier New" w:cs="Courier New" w:hint="default"/>
      </w:rPr>
    </w:lvl>
    <w:lvl w:ilvl="5" w:tplc="FFFFFFFF" w:tentative="1">
      <w:start w:val="1"/>
      <w:numFmt w:val="bullet"/>
      <w:lvlText w:val=""/>
      <w:lvlJc w:val="left"/>
      <w:pPr>
        <w:ind w:left="4405" w:hanging="360"/>
      </w:pPr>
      <w:rPr>
        <w:rFonts w:ascii="Wingdings" w:hAnsi="Wingdings" w:hint="default"/>
      </w:rPr>
    </w:lvl>
    <w:lvl w:ilvl="6" w:tplc="FFFFFFFF" w:tentative="1">
      <w:start w:val="1"/>
      <w:numFmt w:val="bullet"/>
      <w:lvlText w:val=""/>
      <w:lvlJc w:val="left"/>
      <w:pPr>
        <w:ind w:left="5125" w:hanging="360"/>
      </w:pPr>
      <w:rPr>
        <w:rFonts w:ascii="Symbol" w:hAnsi="Symbol" w:hint="default"/>
      </w:rPr>
    </w:lvl>
    <w:lvl w:ilvl="7" w:tplc="FFFFFFFF" w:tentative="1">
      <w:start w:val="1"/>
      <w:numFmt w:val="bullet"/>
      <w:lvlText w:val="o"/>
      <w:lvlJc w:val="left"/>
      <w:pPr>
        <w:ind w:left="5845" w:hanging="360"/>
      </w:pPr>
      <w:rPr>
        <w:rFonts w:ascii="Courier New" w:hAnsi="Courier New" w:cs="Courier New" w:hint="default"/>
      </w:rPr>
    </w:lvl>
    <w:lvl w:ilvl="8" w:tplc="FFFFFFFF" w:tentative="1">
      <w:start w:val="1"/>
      <w:numFmt w:val="bullet"/>
      <w:lvlText w:val=""/>
      <w:lvlJc w:val="left"/>
      <w:pPr>
        <w:ind w:left="6565" w:hanging="360"/>
      </w:pPr>
      <w:rPr>
        <w:rFonts w:ascii="Wingdings" w:hAnsi="Wingdings" w:hint="default"/>
      </w:rPr>
    </w:lvl>
  </w:abstractNum>
  <w:abstractNum w:abstractNumId="4" w15:restartNumberingAfterBreak="0">
    <w:nsid w:val="0CC2D382"/>
    <w:multiLevelType w:val="hybridMultilevel"/>
    <w:tmpl w:val="49DA7FBA"/>
    <w:lvl w:ilvl="0" w:tplc="8A2086BE">
      <w:start w:val="1"/>
      <w:numFmt w:val="bullet"/>
      <w:lvlText w:val=""/>
      <w:lvlJc w:val="left"/>
      <w:pPr>
        <w:ind w:left="720" w:hanging="360"/>
      </w:pPr>
      <w:rPr>
        <w:rFonts w:ascii="Symbol" w:hAnsi="Symbol" w:hint="default"/>
      </w:rPr>
    </w:lvl>
    <w:lvl w:ilvl="1" w:tplc="A2CCFAE0">
      <w:start w:val="1"/>
      <w:numFmt w:val="bullet"/>
      <w:lvlText w:val="o"/>
      <w:lvlJc w:val="left"/>
      <w:pPr>
        <w:ind w:left="1440" w:hanging="360"/>
      </w:pPr>
      <w:rPr>
        <w:rFonts w:ascii="Courier New" w:hAnsi="Courier New" w:hint="default"/>
      </w:rPr>
    </w:lvl>
    <w:lvl w:ilvl="2" w:tplc="1B48F560">
      <w:start w:val="1"/>
      <w:numFmt w:val="bullet"/>
      <w:lvlText w:val=""/>
      <w:lvlJc w:val="left"/>
      <w:pPr>
        <w:ind w:left="2160" w:hanging="360"/>
      </w:pPr>
      <w:rPr>
        <w:rFonts w:ascii="Wingdings" w:hAnsi="Wingdings" w:hint="default"/>
      </w:rPr>
    </w:lvl>
    <w:lvl w:ilvl="3" w:tplc="14380368">
      <w:start w:val="1"/>
      <w:numFmt w:val="bullet"/>
      <w:lvlText w:val=""/>
      <w:lvlJc w:val="left"/>
      <w:pPr>
        <w:ind w:left="2880" w:hanging="360"/>
      </w:pPr>
      <w:rPr>
        <w:rFonts w:ascii="Symbol" w:hAnsi="Symbol" w:hint="default"/>
      </w:rPr>
    </w:lvl>
    <w:lvl w:ilvl="4" w:tplc="09D46A88">
      <w:start w:val="1"/>
      <w:numFmt w:val="bullet"/>
      <w:lvlText w:val="o"/>
      <w:lvlJc w:val="left"/>
      <w:pPr>
        <w:ind w:left="3600" w:hanging="360"/>
      </w:pPr>
      <w:rPr>
        <w:rFonts w:ascii="Courier New" w:hAnsi="Courier New" w:hint="default"/>
      </w:rPr>
    </w:lvl>
    <w:lvl w:ilvl="5" w:tplc="4EFC6848">
      <w:start w:val="1"/>
      <w:numFmt w:val="bullet"/>
      <w:lvlText w:val=""/>
      <w:lvlJc w:val="left"/>
      <w:pPr>
        <w:ind w:left="4320" w:hanging="360"/>
      </w:pPr>
      <w:rPr>
        <w:rFonts w:ascii="Wingdings" w:hAnsi="Wingdings" w:hint="default"/>
      </w:rPr>
    </w:lvl>
    <w:lvl w:ilvl="6" w:tplc="02ACCD72">
      <w:start w:val="1"/>
      <w:numFmt w:val="bullet"/>
      <w:lvlText w:val=""/>
      <w:lvlJc w:val="left"/>
      <w:pPr>
        <w:ind w:left="5040" w:hanging="360"/>
      </w:pPr>
      <w:rPr>
        <w:rFonts w:ascii="Symbol" w:hAnsi="Symbol" w:hint="default"/>
      </w:rPr>
    </w:lvl>
    <w:lvl w:ilvl="7" w:tplc="25E05CC0">
      <w:start w:val="1"/>
      <w:numFmt w:val="bullet"/>
      <w:lvlText w:val="o"/>
      <w:lvlJc w:val="left"/>
      <w:pPr>
        <w:ind w:left="5760" w:hanging="360"/>
      </w:pPr>
      <w:rPr>
        <w:rFonts w:ascii="Courier New" w:hAnsi="Courier New" w:hint="default"/>
      </w:rPr>
    </w:lvl>
    <w:lvl w:ilvl="8" w:tplc="C2086294">
      <w:start w:val="1"/>
      <w:numFmt w:val="bullet"/>
      <w:lvlText w:val=""/>
      <w:lvlJc w:val="left"/>
      <w:pPr>
        <w:ind w:left="6480" w:hanging="360"/>
      </w:pPr>
      <w:rPr>
        <w:rFonts w:ascii="Wingdings" w:hAnsi="Wingdings" w:hint="default"/>
      </w:rPr>
    </w:lvl>
  </w:abstractNum>
  <w:abstractNum w:abstractNumId="5" w15:restartNumberingAfterBreak="0">
    <w:nsid w:val="0F4A3751"/>
    <w:multiLevelType w:val="hybridMultilevel"/>
    <w:tmpl w:val="C0B8021E"/>
    <w:lvl w:ilvl="0" w:tplc="04090019">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FEF74BD"/>
    <w:multiLevelType w:val="hybridMultilevel"/>
    <w:tmpl w:val="8214BEDE"/>
    <w:lvl w:ilvl="0" w:tplc="FFFFFFFF">
      <w:start w:val="1"/>
      <w:numFmt w:val="lowerLetter"/>
      <w:lvlText w:val="%1."/>
      <w:lvlJc w:val="left"/>
      <w:pPr>
        <w:ind w:left="805" w:hanging="360"/>
      </w:pPr>
      <w:rPr>
        <w:rFonts w:hint="default"/>
      </w:rPr>
    </w:lvl>
    <w:lvl w:ilvl="1" w:tplc="FFFFFFFF" w:tentative="1">
      <w:start w:val="1"/>
      <w:numFmt w:val="bullet"/>
      <w:lvlText w:val="o"/>
      <w:lvlJc w:val="left"/>
      <w:pPr>
        <w:ind w:left="1525" w:hanging="360"/>
      </w:pPr>
      <w:rPr>
        <w:rFonts w:ascii="Courier New" w:hAnsi="Courier New" w:cs="Courier New" w:hint="default"/>
      </w:rPr>
    </w:lvl>
    <w:lvl w:ilvl="2" w:tplc="FFFFFFFF" w:tentative="1">
      <w:start w:val="1"/>
      <w:numFmt w:val="bullet"/>
      <w:lvlText w:val=""/>
      <w:lvlJc w:val="left"/>
      <w:pPr>
        <w:ind w:left="2245" w:hanging="360"/>
      </w:pPr>
      <w:rPr>
        <w:rFonts w:ascii="Wingdings" w:hAnsi="Wingdings" w:hint="default"/>
      </w:rPr>
    </w:lvl>
    <w:lvl w:ilvl="3" w:tplc="FFFFFFFF" w:tentative="1">
      <w:start w:val="1"/>
      <w:numFmt w:val="bullet"/>
      <w:lvlText w:val=""/>
      <w:lvlJc w:val="left"/>
      <w:pPr>
        <w:ind w:left="2965" w:hanging="360"/>
      </w:pPr>
      <w:rPr>
        <w:rFonts w:ascii="Symbol" w:hAnsi="Symbol" w:hint="default"/>
      </w:rPr>
    </w:lvl>
    <w:lvl w:ilvl="4" w:tplc="FFFFFFFF" w:tentative="1">
      <w:start w:val="1"/>
      <w:numFmt w:val="bullet"/>
      <w:lvlText w:val="o"/>
      <w:lvlJc w:val="left"/>
      <w:pPr>
        <w:ind w:left="3685" w:hanging="360"/>
      </w:pPr>
      <w:rPr>
        <w:rFonts w:ascii="Courier New" w:hAnsi="Courier New" w:cs="Courier New" w:hint="default"/>
      </w:rPr>
    </w:lvl>
    <w:lvl w:ilvl="5" w:tplc="FFFFFFFF" w:tentative="1">
      <w:start w:val="1"/>
      <w:numFmt w:val="bullet"/>
      <w:lvlText w:val=""/>
      <w:lvlJc w:val="left"/>
      <w:pPr>
        <w:ind w:left="4405" w:hanging="360"/>
      </w:pPr>
      <w:rPr>
        <w:rFonts w:ascii="Wingdings" w:hAnsi="Wingdings" w:hint="default"/>
      </w:rPr>
    </w:lvl>
    <w:lvl w:ilvl="6" w:tplc="FFFFFFFF" w:tentative="1">
      <w:start w:val="1"/>
      <w:numFmt w:val="bullet"/>
      <w:lvlText w:val=""/>
      <w:lvlJc w:val="left"/>
      <w:pPr>
        <w:ind w:left="5125" w:hanging="360"/>
      </w:pPr>
      <w:rPr>
        <w:rFonts w:ascii="Symbol" w:hAnsi="Symbol" w:hint="default"/>
      </w:rPr>
    </w:lvl>
    <w:lvl w:ilvl="7" w:tplc="FFFFFFFF" w:tentative="1">
      <w:start w:val="1"/>
      <w:numFmt w:val="bullet"/>
      <w:lvlText w:val="o"/>
      <w:lvlJc w:val="left"/>
      <w:pPr>
        <w:ind w:left="5845" w:hanging="360"/>
      </w:pPr>
      <w:rPr>
        <w:rFonts w:ascii="Courier New" w:hAnsi="Courier New" w:cs="Courier New" w:hint="default"/>
      </w:rPr>
    </w:lvl>
    <w:lvl w:ilvl="8" w:tplc="FFFFFFFF" w:tentative="1">
      <w:start w:val="1"/>
      <w:numFmt w:val="bullet"/>
      <w:lvlText w:val=""/>
      <w:lvlJc w:val="left"/>
      <w:pPr>
        <w:ind w:left="6565" w:hanging="360"/>
      </w:pPr>
      <w:rPr>
        <w:rFonts w:ascii="Wingdings" w:hAnsi="Wingdings" w:hint="default"/>
      </w:rPr>
    </w:lvl>
  </w:abstractNum>
  <w:abstractNum w:abstractNumId="7" w15:restartNumberingAfterBreak="0">
    <w:nsid w:val="116D4273"/>
    <w:multiLevelType w:val="hybridMultilevel"/>
    <w:tmpl w:val="F3E67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BA571"/>
    <w:multiLevelType w:val="hybridMultilevel"/>
    <w:tmpl w:val="D400BD4E"/>
    <w:lvl w:ilvl="0" w:tplc="FC6C4B28">
      <w:start w:val="1"/>
      <w:numFmt w:val="bullet"/>
      <w:lvlText w:val=""/>
      <w:lvlJc w:val="left"/>
      <w:pPr>
        <w:ind w:left="720" w:hanging="360"/>
      </w:pPr>
      <w:rPr>
        <w:rFonts w:ascii="Symbol" w:hAnsi="Symbol" w:hint="default"/>
      </w:rPr>
    </w:lvl>
    <w:lvl w:ilvl="1" w:tplc="96BC3AF8">
      <w:start w:val="1"/>
      <w:numFmt w:val="bullet"/>
      <w:lvlText w:val="o"/>
      <w:lvlJc w:val="left"/>
      <w:pPr>
        <w:ind w:left="1440" w:hanging="360"/>
      </w:pPr>
      <w:rPr>
        <w:rFonts w:ascii="Courier New" w:hAnsi="Courier New" w:hint="default"/>
      </w:rPr>
    </w:lvl>
    <w:lvl w:ilvl="2" w:tplc="A63CFCE6">
      <w:start w:val="1"/>
      <w:numFmt w:val="bullet"/>
      <w:lvlText w:val=""/>
      <w:lvlJc w:val="left"/>
      <w:pPr>
        <w:ind w:left="2160" w:hanging="360"/>
      </w:pPr>
      <w:rPr>
        <w:rFonts w:ascii="Wingdings" w:hAnsi="Wingdings" w:hint="default"/>
      </w:rPr>
    </w:lvl>
    <w:lvl w:ilvl="3" w:tplc="BF38437C">
      <w:start w:val="1"/>
      <w:numFmt w:val="bullet"/>
      <w:lvlText w:val=""/>
      <w:lvlJc w:val="left"/>
      <w:pPr>
        <w:ind w:left="2880" w:hanging="360"/>
      </w:pPr>
      <w:rPr>
        <w:rFonts w:ascii="Symbol" w:hAnsi="Symbol" w:hint="default"/>
      </w:rPr>
    </w:lvl>
    <w:lvl w:ilvl="4" w:tplc="68DACDAE">
      <w:start w:val="1"/>
      <w:numFmt w:val="bullet"/>
      <w:lvlText w:val="o"/>
      <w:lvlJc w:val="left"/>
      <w:pPr>
        <w:ind w:left="3600" w:hanging="360"/>
      </w:pPr>
      <w:rPr>
        <w:rFonts w:ascii="Courier New" w:hAnsi="Courier New" w:hint="default"/>
      </w:rPr>
    </w:lvl>
    <w:lvl w:ilvl="5" w:tplc="1B70EC4C">
      <w:start w:val="1"/>
      <w:numFmt w:val="bullet"/>
      <w:lvlText w:val=""/>
      <w:lvlJc w:val="left"/>
      <w:pPr>
        <w:ind w:left="4320" w:hanging="360"/>
      </w:pPr>
      <w:rPr>
        <w:rFonts w:ascii="Wingdings" w:hAnsi="Wingdings" w:hint="default"/>
      </w:rPr>
    </w:lvl>
    <w:lvl w:ilvl="6" w:tplc="ADB211D4">
      <w:start w:val="1"/>
      <w:numFmt w:val="bullet"/>
      <w:lvlText w:val=""/>
      <w:lvlJc w:val="left"/>
      <w:pPr>
        <w:ind w:left="5040" w:hanging="360"/>
      </w:pPr>
      <w:rPr>
        <w:rFonts w:ascii="Symbol" w:hAnsi="Symbol" w:hint="default"/>
      </w:rPr>
    </w:lvl>
    <w:lvl w:ilvl="7" w:tplc="5974353E">
      <w:start w:val="1"/>
      <w:numFmt w:val="bullet"/>
      <w:lvlText w:val="o"/>
      <w:lvlJc w:val="left"/>
      <w:pPr>
        <w:ind w:left="5760" w:hanging="360"/>
      </w:pPr>
      <w:rPr>
        <w:rFonts w:ascii="Courier New" w:hAnsi="Courier New" w:hint="default"/>
      </w:rPr>
    </w:lvl>
    <w:lvl w:ilvl="8" w:tplc="0B1815BA">
      <w:start w:val="1"/>
      <w:numFmt w:val="bullet"/>
      <w:lvlText w:val=""/>
      <w:lvlJc w:val="left"/>
      <w:pPr>
        <w:ind w:left="6480" w:hanging="360"/>
      </w:pPr>
      <w:rPr>
        <w:rFonts w:ascii="Wingdings" w:hAnsi="Wingdings" w:hint="default"/>
      </w:rPr>
    </w:lvl>
  </w:abstractNum>
  <w:abstractNum w:abstractNumId="9" w15:restartNumberingAfterBreak="0">
    <w:nsid w:val="13A30D3F"/>
    <w:multiLevelType w:val="hybridMultilevel"/>
    <w:tmpl w:val="392CA8C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4D7EF6A"/>
    <w:multiLevelType w:val="hybridMultilevel"/>
    <w:tmpl w:val="D2F81A00"/>
    <w:lvl w:ilvl="0" w:tplc="B6CE847E">
      <w:start w:val="1"/>
      <w:numFmt w:val="bullet"/>
      <w:lvlText w:val=""/>
      <w:lvlJc w:val="left"/>
      <w:pPr>
        <w:ind w:left="720" w:hanging="360"/>
      </w:pPr>
      <w:rPr>
        <w:rFonts w:ascii="Symbol" w:hAnsi="Symbol" w:hint="default"/>
      </w:rPr>
    </w:lvl>
    <w:lvl w:ilvl="1" w:tplc="385E0010">
      <w:start w:val="1"/>
      <w:numFmt w:val="bullet"/>
      <w:lvlText w:val="o"/>
      <w:lvlJc w:val="left"/>
      <w:pPr>
        <w:ind w:left="1440" w:hanging="360"/>
      </w:pPr>
      <w:rPr>
        <w:rFonts w:ascii="Courier New" w:hAnsi="Courier New" w:hint="default"/>
      </w:rPr>
    </w:lvl>
    <w:lvl w:ilvl="2" w:tplc="DF5A11C4">
      <w:start w:val="1"/>
      <w:numFmt w:val="bullet"/>
      <w:lvlText w:val=""/>
      <w:lvlJc w:val="left"/>
      <w:pPr>
        <w:ind w:left="2160" w:hanging="360"/>
      </w:pPr>
      <w:rPr>
        <w:rFonts w:ascii="Wingdings" w:hAnsi="Wingdings" w:hint="default"/>
      </w:rPr>
    </w:lvl>
    <w:lvl w:ilvl="3" w:tplc="DF4037CA">
      <w:start w:val="1"/>
      <w:numFmt w:val="bullet"/>
      <w:lvlText w:val=""/>
      <w:lvlJc w:val="left"/>
      <w:pPr>
        <w:ind w:left="2880" w:hanging="360"/>
      </w:pPr>
      <w:rPr>
        <w:rFonts w:ascii="Symbol" w:hAnsi="Symbol" w:hint="default"/>
      </w:rPr>
    </w:lvl>
    <w:lvl w:ilvl="4" w:tplc="C126487A">
      <w:start w:val="1"/>
      <w:numFmt w:val="bullet"/>
      <w:lvlText w:val="o"/>
      <w:lvlJc w:val="left"/>
      <w:pPr>
        <w:ind w:left="3600" w:hanging="360"/>
      </w:pPr>
      <w:rPr>
        <w:rFonts w:ascii="Courier New" w:hAnsi="Courier New" w:hint="default"/>
      </w:rPr>
    </w:lvl>
    <w:lvl w:ilvl="5" w:tplc="E060831C">
      <w:start w:val="1"/>
      <w:numFmt w:val="bullet"/>
      <w:lvlText w:val=""/>
      <w:lvlJc w:val="left"/>
      <w:pPr>
        <w:ind w:left="4320" w:hanging="360"/>
      </w:pPr>
      <w:rPr>
        <w:rFonts w:ascii="Wingdings" w:hAnsi="Wingdings" w:hint="default"/>
      </w:rPr>
    </w:lvl>
    <w:lvl w:ilvl="6" w:tplc="3E5A4BA4">
      <w:start w:val="1"/>
      <w:numFmt w:val="bullet"/>
      <w:lvlText w:val=""/>
      <w:lvlJc w:val="left"/>
      <w:pPr>
        <w:ind w:left="5040" w:hanging="360"/>
      </w:pPr>
      <w:rPr>
        <w:rFonts w:ascii="Symbol" w:hAnsi="Symbol" w:hint="default"/>
      </w:rPr>
    </w:lvl>
    <w:lvl w:ilvl="7" w:tplc="559A709A">
      <w:start w:val="1"/>
      <w:numFmt w:val="bullet"/>
      <w:lvlText w:val="o"/>
      <w:lvlJc w:val="left"/>
      <w:pPr>
        <w:ind w:left="5760" w:hanging="360"/>
      </w:pPr>
      <w:rPr>
        <w:rFonts w:ascii="Courier New" w:hAnsi="Courier New" w:hint="default"/>
      </w:rPr>
    </w:lvl>
    <w:lvl w:ilvl="8" w:tplc="522262DC">
      <w:start w:val="1"/>
      <w:numFmt w:val="bullet"/>
      <w:lvlText w:val=""/>
      <w:lvlJc w:val="left"/>
      <w:pPr>
        <w:ind w:left="6480" w:hanging="360"/>
      </w:pPr>
      <w:rPr>
        <w:rFonts w:ascii="Wingdings" w:hAnsi="Wingdings" w:hint="default"/>
      </w:rPr>
    </w:lvl>
  </w:abstractNum>
  <w:abstractNum w:abstractNumId="11" w15:restartNumberingAfterBreak="0">
    <w:nsid w:val="16AB5DE0"/>
    <w:multiLevelType w:val="hybridMultilevel"/>
    <w:tmpl w:val="8214BEDE"/>
    <w:lvl w:ilvl="0" w:tplc="FFFFFFFF">
      <w:start w:val="1"/>
      <w:numFmt w:val="lowerLetter"/>
      <w:lvlText w:val="%1."/>
      <w:lvlJc w:val="left"/>
      <w:pPr>
        <w:ind w:left="805" w:hanging="360"/>
      </w:pPr>
      <w:rPr>
        <w:rFonts w:hint="default"/>
      </w:rPr>
    </w:lvl>
    <w:lvl w:ilvl="1" w:tplc="FFFFFFFF" w:tentative="1">
      <w:start w:val="1"/>
      <w:numFmt w:val="bullet"/>
      <w:lvlText w:val="o"/>
      <w:lvlJc w:val="left"/>
      <w:pPr>
        <w:ind w:left="1525" w:hanging="360"/>
      </w:pPr>
      <w:rPr>
        <w:rFonts w:ascii="Courier New" w:hAnsi="Courier New" w:cs="Courier New" w:hint="default"/>
      </w:rPr>
    </w:lvl>
    <w:lvl w:ilvl="2" w:tplc="FFFFFFFF" w:tentative="1">
      <w:start w:val="1"/>
      <w:numFmt w:val="bullet"/>
      <w:lvlText w:val=""/>
      <w:lvlJc w:val="left"/>
      <w:pPr>
        <w:ind w:left="2245" w:hanging="360"/>
      </w:pPr>
      <w:rPr>
        <w:rFonts w:ascii="Wingdings" w:hAnsi="Wingdings" w:hint="default"/>
      </w:rPr>
    </w:lvl>
    <w:lvl w:ilvl="3" w:tplc="FFFFFFFF" w:tentative="1">
      <w:start w:val="1"/>
      <w:numFmt w:val="bullet"/>
      <w:lvlText w:val=""/>
      <w:lvlJc w:val="left"/>
      <w:pPr>
        <w:ind w:left="2965" w:hanging="360"/>
      </w:pPr>
      <w:rPr>
        <w:rFonts w:ascii="Symbol" w:hAnsi="Symbol" w:hint="default"/>
      </w:rPr>
    </w:lvl>
    <w:lvl w:ilvl="4" w:tplc="FFFFFFFF" w:tentative="1">
      <w:start w:val="1"/>
      <w:numFmt w:val="bullet"/>
      <w:lvlText w:val="o"/>
      <w:lvlJc w:val="left"/>
      <w:pPr>
        <w:ind w:left="3685" w:hanging="360"/>
      </w:pPr>
      <w:rPr>
        <w:rFonts w:ascii="Courier New" w:hAnsi="Courier New" w:cs="Courier New" w:hint="default"/>
      </w:rPr>
    </w:lvl>
    <w:lvl w:ilvl="5" w:tplc="FFFFFFFF" w:tentative="1">
      <w:start w:val="1"/>
      <w:numFmt w:val="bullet"/>
      <w:lvlText w:val=""/>
      <w:lvlJc w:val="left"/>
      <w:pPr>
        <w:ind w:left="4405" w:hanging="360"/>
      </w:pPr>
      <w:rPr>
        <w:rFonts w:ascii="Wingdings" w:hAnsi="Wingdings" w:hint="default"/>
      </w:rPr>
    </w:lvl>
    <w:lvl w:ilvl="6" w:tplc="FFFFFFFF" w:tentative="1">
      <w:start w:val="1"/>
      <w:numFmt w:val="bullet"/>
      <w:lvlText w:val=""/>
      <w:lvlJc w:val="left"/>
      <w:pPr>
        <w:ind w:left="5125" w:hanging="360"/>
      </w:pPr>
      <w:rPr>
        <w:rFonts w:ascii="Symbol" w:hAnsi="Symbol" w:hint="default"/>
      </w:rPr>
    </w:lvl>
    <w:lvl w:ilvl="7" w:tplc="FFFFFFFF" w:tentative="1">
      <w:start w:val="1"/>
      <w:numFmt w:val="bullet"/>
      <w:lvlText w:val="o"/>
      <w:lvlJc w:val="left"/>
      <w:pPr>
        <w:ind w:left="5845" w:hanging="360"/>
      </w:pPr>
      <w:rPr>
        <w:rFonts w:ascii="Courier New" w:hAnsi="Courier New" w:cs="Courier New" w:hint="default"/>
      </w:rPr>
    </w:lvl>
    <w:lvl w:ilvl="8" w:tplc="FFFFFFFF" w:tentative="1">
      <w:start w:val="1"/>
      <w:numFmt w:val="bullet"/>
      <w:lvlText w:val=""/>
      <w:lvlJc w:val="left"/>
      <w:pPr>
        <w:ind w:left="6565" w:hanging="360"/>
      </w:pPr>
      <w:rPr>
        <w:rFonts w:ascii="Wingdings" w:hAnsi="Wingdings" w:hint="default"/>
      </w:rPr>
    </w:lvl>
  </w:abstractNum>
  <w:abstractNum w:abstractNumId="12" w15:restartNumberingAfterBreak="0">
    <w:nsid w:val="18FA3EFA"/>
    <w:multiLevelType w:val="hybridMultilevel"/>
    <w:tmpl w:val="8FA0508C"/>
    <w:lvl w:ilvl="0" w:tplc="86865C72">
      <w:start w:val="1"/>
      <w:numFmt w:val="bullet"/>
      <w:lvlText w:val=""/>
      <w:lvlJc w:val="left"/>
      <w:pPr>
        <w:ind w:left="720" w:hanging="360"/>
      </w:pPr>
      <w:rPr>
        <w:rFonts w:ascii="Symbol" w:hAnsi="Symbol" w:hint="default"/>
      </w:rPr>
    </w:lvl>
    <w:lvl w:ilvl="1" w:tplc="DC9ABCC6">
      <w:start w:val="1"/>
      <w:numFmt w:val="bullet"/>
      <w:lvlText w:val="o"/>
      <w:lvlJc w:val="left"/>
      <w:pPr>
        <w:ind w:left="1440" w:hanging="360"/>
      </w:pPr>
      <w:rPr>
        <w:rFonts w:ascii="Courier New" w:hAnsi="Courier New" w:hint="default"/>
      </w:rPr>
    </w:lvl>
    <w:lvl w:ilvl="2" w:tplc="99FE0CE0">
      <w:start w:val="1"/>
      <w:numFmt w:val="bullet"/>
      <w:lvlText w:val=""/>
      <w:lvlJc w:val="left"/>
      <w:pPr>
        <w:ind w:left="2160" w:hanging="360"/>
      </w:pPr>
      <w:rPr>
        <w:rFonts w:ascii="Wingdings" w:hAnsi="Wingdings" w:hint="default"/>
      </w:rPr>
    </w:lvl>
    <w:lvl w:ilvl="3" w:tplc="5AB66E94">
      <w:start w:val="1"/>
      <w:numFmt w:val="bullet"/>
      <w:lvlText w:val=""/>
      <w:lvlJc w:val="left"/>
      <w:pPr>
        <w:ind w:left="2880" w:hanging="360"/>
      </w:pPr>
      <w:rPr>
        <w:rFonts w:ascii="Symbol" w:hAnsi="Symbol" w:hint="default"/>
      </w:rPr>
    </w:lvl>
    <w:lvl w:ilvl="4" w:tplc="9D3A612E">
      <w:start w:val="1"/>
      <w:numFmt w:val="bullet"/>
      <w:lvlText w:val="o"/>
      <w:lvlJc w:val="left"/>
      <w:pPr>
        <w:ind w:left="3600" w:hanging="360"/>
      </w:pPr>
      <w:rPr>
        <w:rFonts w:ascii="Courier New" w:hAnsi="Courier New" w:hint="default"/>
      </w:rPr>
    </w:lvl>
    <w:lvl w:ilvl="5" w:tplc="94585866">
      <w:start w:val="1"/>
      <w:numFmt w:val="bullet"/>
      <w:lvlText w:val=""/>
      <w:lvlJc w:val="left"/>
      <w:pPr>
        <w:ind w:left="4320" w:hanging="360"/>
      </w:pPr>
      <w:rPr>
        <w:rFonts w:ascii="Wingdings" w:hAnsi="Wingdings" w:hint="default"/>
      </w:rPr>
    </w:lvl>
    <w:lvl w:ilvl="6" w:tplc="A2089902">
      <w:start w:val="1"/>
      <w:numFmt w:val="bullet"/>
      <w:lvlText w:val=""/>
      <w:lvlJc w:val="left"/>
      <w:pPr>
        <w:ind w:left="5040" w:hanging="360"/>
      </w:pPr>
      <w:rPr>
        <w:rFonts w:ascii="Symbol" w:hAnsi="Symbol" w:hint="default"/>
      </w:rPr>
    </w:lvl>
    <w:lvl w:ilvl="7" w:tplc="7144D158">
      <w:start w:val="1"/>
      <w:numFmt w:val="bullet"/>
      <w:lvlText w:val="o"/>
      <w:lvlJc w:val="left"/>
      <w:pPr>
        <w:ind w:left="5760" w:hanging="360"/>
      </w:pPr>
      <w:rPr>
        <w:rFonts w:ascii="Courier New" w:hAnsi="Courier New" w:hint="default"/>
      </w:rPr>
    </w:lvl>
    <w:lvl w:ilvl="8" w:tplc="DE3E87AE">
      <w:start w:val="1"/>
      <w:numFmt w:val="bullet"/>
      <w:lvlText w:val=""/>
      <w:lvlJc w:val="left"/>
      <w:pPr>
        <w:ind w:left="6480" w:hanging="360"/>
      </w:pPr>
      <w:rPr>
        <w:rFonts w:ascii="Wingdings" w:hAnsi="Wingdings" w:hint="default"/>
      </w:rPr>
    </w:lvl>
  </w:abstractNum>
  <w:abstractNum w:abstractNumId="13" w15:restartNumberingAfterBreak="0">
    <w:nsid w:val="1AB841D3"/>
    <w:multiLevelType w:val="hybridMultilevel"/>
    <w:tmpl w:val="982429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numFmt w:val="bullet"/>
      <w:lvlText w:val="•"/>
      <w:lvlJc w:val="left"/>
      <w:pPr>
        <w:ind w:left="2340" w:hanging="360"/>
      </w:pPr>
      <w:rPr>
        <w:rFonts w:ascii="Calibri" w:eastAsia="Century Gothic"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BD1CE5"/>
    <w:multiLevelType w:val="hybridMultilevel"/>
    <w:tmpl w:val="AA8AE5CC"/>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1E31E08"/>
    <w:multiLevelType w:val="hybridMultilevel"/>
    <w:tmpl w:val="14B608A8"/>
    <w:lvl w:ilvl="0" w:tplc="5FDCF1B0">
      <w:start w:val="1"/>
      <w:numFmt w:val="bullet"/>
      <w:lvlText w:val=""/>
      <w:lvlJc w:val="left"/>
      <w:pPr>
        <w:ind w:left="720" w:hanging="360"/>
      </w:pPr>
      <w:rPr>
        <w:rFonts w:ascii="Symbol" w:hAnsi="Symbol" w:hint="default"/>
      </w:rPr>
    </w:lvl>
    <w:lvl w:ilvl="1" w:tplc="8A08DFFC">
      <w:start w:val="1"/>
      <w:numFmt w:val="bullet"/>
      <w:lvlText w:val="o"/>
      <w:lvlJc w:val="left"/>
      <w:pPr>
        <w:ind w:left="1440" w:hanging="360"/>
      </w:pPr>
      <w:rPr>
        <w:rFonts w:ascii="Courier New" w:hAnsi="Courier New" w:hint="default"/>
      </w:rPr>
    </w:lvl>
    <w:lvl w:ilvl="2" w:tplc="42180DD4">
      <w:start w:val="1"/>
      <w:numFmt w:val="bullet"/>
      <w:lvlText w:val=""/>
      <w:lvlJc w:val="left"/>
      <w:pPr>
        <w:ind w:left="2160" w:hanging="360"/>
      </w:pPr>
      <w:rPr>
        <w:rFonts w:ascii="Wingdings" w:hAnsi="Wingdings" w:hint="default"/>
      </w:rPr>
    </w:lvl>
    <w:lvl w:ilvl="3" w:tplc="F288F3F8">
      <w:start w:val="1"/>
      <w:numFmt w:val="bullet"/>
      <w:lvlText w:val=""/>
      <w:lvlJc w:val="left"/>
      <w:pPr>
        <w:ind w:left="2880" w:hanging="360"/>
      </w:pPr>
      <w:rPr>
        <w:rFonts w:ascii="Symbol" w:hAnsi="Symbol" w:hint="default"/>
      </w:rPr>
    </w:lvl>
    <w:lvl w:ilvl="4" w:tplc="2890971C">
      <w:start w:val="1"/>
      <w:numFmt w:val="bullet"/>
      <w:lvlText w:val="o"/>
      <w:lvlJc w:val="left"/>
      <w:pPr>
        <w:ind w:left="3600" w:hanging="360"/>
      </w:pPr>
      <w:rPr>
        <w:rFonts w:ascii="Courier New" w:hAnsi="Courier New" w:hint="default"/>
      </w:rPr>
    </w:lvl>
    <w:lvl w:ilvl="5" w:tplc="BB0C3D88">
      <w:start w:val="1"/>
      <w:numFmt w:val="bullet"/>
      <w:lvlText w:val=""/>
      <w:lvlJc w:val="left"/>
      <w:pPr>
        <w:ind w:left="4320" w:hanging="360"/>
      </w:pPr>
      <w:rPr>
        <w:rFonts w:ascii="Wingdings" w:hAnsi="Wingdings" w:hint="default"/>
      </w:rPr>
    </w:lvl>
    <w:lvl w:ilvl="6" w:tplc="107A653E">
      <w:start w:val="1"/>
      <w:numFmt w:val="bullet"/>
      <w:lvlText w:val=""/>
      <w:lvlJc w:val="left"/>
      <w:pPr>
        <w:ind w:left="5040" w:hanging="360"/>
      </w:pPr>
      <w:rPr>
        <w:rFonts w:ascii="Symbol" w:hAnsi="Symbol" w:hint="default"/>
      </w:rPr>
    </w:lvl>
    <w:lvl w:ilvl="7" w:tplc="7976091C">
      <w:start w:val="1"/>
      <w:numFmt w:val="bullet"/>
      <w:lvlText w:val="o"/>
      <w:lvlJc w:val="left"/>
      <w:pPr>
        <w:ind w:left="5760" w:hanging="360"/>
      </w:pPr>
      <w:rPr>
        <w:rFonts w:ascii="Courier New" w:hAnsi="Courier New" w:hint="default"/>
      </w:rPr>
    </w:lvl>
    <w:lvl w:ilvl="8" w:tplc="F258BBB8">
      <w:start w:val="1"/>
      <w:numFmt w:val="bullet"/>
      <w:lvlText w:val=""/>
      <w:lvlJc w:val="left"/>
      <w:pPr>
        <w:ind w:left="6480" w:hanging="360"/>
      </w:pPr>
      <w:rPr>
        <w:rFonts w:ascii="Wingdings" w:hAnsi="Wingdings" w:hint="default"/>
      </w:rPr>
    </w:lvl>
  </w:abstractNum>
  <w:abstractNum w:abstractNumId="16" w15:restartNumberingAfterBreak="0">
    <w:nsid w:val="236E46F4"/>
    <w:multiLevelType w:val="hybridMultilevel"/>
    <w:tmpl w:val="164CB57E"/>
    <w:lvl w:ilvl="0" w:tplc="3BB4ECC6">
      <w:start w:val="1"/>
      <w:numFmt w:val="bullet"/>
      <w:lvlText w:val=""/>
      <w:lvlJc w:val="left"/>
      <w:pPr>
        <w:ind w:left="720" w:hanging="360"/>
      </w:pPr>
      <w:rPr>
        <w:rFonts w:ascii="Symbol" w:hAnsi="Symbol" w:hint="default"/>
      </w:rPr>
    </w:lvl>
    <w:lvl w:ilvl="1" w:tplc="FEC4685A">
      <w:start w:val="1"/>
      <w:numFmt w:val="bullet"/>
      <w:lvlText w:val="o"/>
      <w:lvlJc w:val="left"/>
      <w:pPr>
        <w:ind w:left="1440" w:hanging="360"/>
      </w:pPr>
      <w:rPr>
        <w:rFonts w:ascii="Courier New" w:hAnsi="Courier New" w:hint="default"/>
      </w:rPr>
    </w:lvl>
    <w:lvl w:ilvl="2" w:tplc="D442695A">
      <w:start w:val="1"/>
      <w:numFmt w:val="bullet"/>
      <w:lvlText w:val=""/>
      <w:lvlJc w:val="left"/>
      <w:pPr>
        <w:ind w:left="2160" w:hanging="360"/>
      </w:pPr>
      <w:rPr>
        <w:rFonts w:ascii="Wingdings" w:hAnsi="Wingdings" w:hint="default"/>
      </w:rPr>
    </w:lvl>
    <w:lvl w:ilvl="3" w:tplc="01C6583E">
      <w:start w:val="1"/>
      <w:numFmt w:val="bullet"/>
      <w:lvlText w:val=""/>
      <w:lvlJc w:val="left"/>
      <w:pPr>
        <w:ind w:left="2880" w:hanging="360"/>
      </w:pPr>
      <w:rPr>
        <w:rFonts w:ascii="Symbol" w:hAnsi="Symbol" w:hint="default"/>
      </w:rPr>
    </w:lvl>
    <w:lvl w:ilvl="4" w:tplc="C7163B40">
      <w:start w:val="1"/>
      <w:numFmt w:val="bullet"/>
      <w:lvlText w:val="o"/>
      <w:lvlJc w:val="left"/>
      <w:pPr>
        <w:ind w:left="3600" w:hanging="360"/>
      </w:pPr>
      <w:rPr>
        <w:rFonts w:ascii="Courier New" w:hAnsi="Courier New" w:hint="default"/>
      </w:rPr>
    </w:lvl>
    <w:lvl w:ilvl="5" w:tplc="63620DAA">
      <w:start w:val="1"/>
      <w:numFmt w:val="bullet"/>
      <w:lvlText w:val=""/>
      <w:lvlJc w:val="left"/>
      <w:pPr>
        <w:ind w:left="4320" w:hanging="360"/>
      </w:pPr>
      <w:rPr>
        <w:rFonts w:ascii="Wingdings" w:hAnsi="Wingdings" w:hint="default"/>
      </w:rPr>
    </w:lvl>
    <w:lvl w:ilvl="6" w:tplc="80EEC11E">
      <w:start w:val="1"/>
      <w:numFmt w:val="bullet"/>
      <w:lvlText w:val=""/>
      <w:lvlJc w:val="left"/>
      <w:pPr>
        <w:ind w:left="5040" w:hanging="360"/>
      </w:pPr>
      <w:rPr>
        <w:rFonts w:ascii="Symbol" w:hAnsi="Symbol" w:hint="default"/>
      </w:rPr>
    </w:lvl>
    <w:lvl w:ilvl="7" w:tplc="33C0AFF0">
      <w:start w:val="1"/>
      <w:numFmt w:val="bullet"/>
      <w:lvlText w:val="o"/>
      <w:lvlJc w:val="left"/>
      <w:pPr>
        <w:ind w:left="5760" w:hanging="360"/>
      </w:pPr>
      <w:rPr>
        <w:rFonts w:ascii="Courier New" w:hAnsi="Courier New" w:hint="default"/>
      </w:rPr>
    </w:lvl>
    <w:lvl w:ilvl="8" w:tplc="25909100">
      <w:start w:val="1"/>
      <w:numFmt w:val="bullet"/>
      <w:lvlText w:val=""/>
      <w:lvlJc w:val="left"/>
      <w:pPr>
        <w:ind w:left="6480" w:hanging="360"/>
      </w:pPr>
      <w:rPr>
        <w:rFonts w:ascii="Wingdings" w:hAnsi="Wingdings" w:hint="default"/>
      </w:rPr>
    </w:lvl>
  </w:abstractNum>
  <w:abstractNum w:abstractNumId="17" w15:restartNumberingAfterBreak="0">
    <w:nsid w:val="245E70D4"/>
    <w:multiLevelType w:val="hybridMultilevel"/>
    <w:tmpl w:val="AFF87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4998B49C">
      <w:numFmt w:val="bullet"/>
      <w:lvlText w:val="•"/>
      <w:lvlJc w:val="left"/>
      <w:pPr>
        <w:ind w:left="2340" w:hanging="360"/>
      </w:pPr>
      <w:rPr>
        <w:rFonts w:ascii="Calibri" w:eastAsia="Century Gothic"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CD00F3"/>
    <w:multiLevelType w:val="hybridMultilevel"/>
    <w:tmpl w:val="8214BEDE"/>
    <w:lvl w:ilvl="0" w:tplc="10090019">
      <w:start w:val="1"/>
      <w:numFmt w:val="lowerLetter"/>
      <w:pStyle w:val="ListParagraph"/>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29401F40"/>
    <w:multiLevelType w:val="hybridMultilevel"/>
    <w:tmpl w:val="A6B62230"/>
    <w:lvl w:ilvl="0" w:tplc="F1FCF52C">
      <w:start w:val="1"/>
      <w:numFmt w:val="bullet"/>
      <w:lvlText w:val=""/>
      <w:lvlJc w:val="left"/>
      <w:pPr>
        <w:ind w:left="720" w:hanging="360"/>
      </w:pPr>
      <w:rPr>
        <w:rFonts w:ascii="Symbol" w:hAnsi="Symbol" w:hint="default"/>
      </w:rPr>
    </w:lvl>
    <w:lvl w:ilvl="1" w:tplc="1A3CD71C">
      <w:start w:val="1"/>
      <w:numFmt w:val="bullet"/>
      <w:lvlText w:val="o"/>
      <w:lvlJc w:val="left"/>
      <w:pPr>
        <w:ind w:left="1440" w:hanging="360"/>
      </w:pPr>
      <w:rPr>
        <w:rFonts w:ascii="Courier New" w:hAnsi="Courier New" w:hint="default"/>
      </w:rPr>
    </w:lvl>
    <w:lvl w:ilvl="2" w:tplc="02666F84">
      <w:start w:val="1"/>
      <w:numFmt w:val="bullet"/>
      <w:lvlText w:val=""/>
      <w:lvlJc w:val="left"/>
      <w:pPr>
        <w:ind w:left="2160" w:hanging="360"/>
      </w:pPr>
      <w:rPr>
        <w:rFonts w:ascii="Wingdings" w:hAnsi="Wingdings" w:hint="default"/>
      </w:rPr>
    </w:lvl>
    <w:lvl w:ilvl="3" w:tplc="809AF59A">
      <w:start w:val="1"/>
      <w:numFmt w:val="bullet"/>
      <w:lvlText w:val=""/>
      <w:lvlJc w:val="left"/>
      <w:pPr>
        <w:ind w:left="2880" w:hanging="360"/>
      </w:pPr>
      <w:rPr>
        <w:rFonts w:ascii="Symbol" w:hAnsi="Symbol" w:hint="default"/>
      </w:rPr>
    </w:lvl>
    <w:lvl w:ilvl="4" w:tplc="B616E598">
      <w:start w:val="1"/>
      <w:numFmt w:val="bullet"/>
      <w:lvlText w:val="o"/>
      <w:lvlJc w:val="left"/>
      <w:pPr>
        <w:ind w:left="3600" w:hanging="360"/>
      </w:pPr>
      <w:rPr>
        <w:rFonts w:ascii="Courier New" w:hAnsi="Courier New" w:hint="default"/>
      </w:rPr>
    </w:lvl>
    <w:lvl w:ilvl="5" w:tplc="9C9EFCFC">
      <w:start w:val="1"/>
      <w:numFmt w:val="bullet"/>
      <w:lvlText w:val=""/>
      <w:lvlJc w:val="left"/>
      <w:pPr>
        <w:ind w:left="4320" w:hanging="360"/>
      </w:pPr>
      <w:rPr>
        <w:rFonts w:ascii="Wingdings" w:hAnsi="Wingdings" w:hint="default"/>
      </w:rPr>
    </w:lvl>
    <w:lvl w:ilvl="6" w:tplc="192C1878">
      <w:start w:val="1"/>
      <w:numFmt w:val="bullet"/>
      <w:lvlText w:val=""/>
      <w:lvlJc w:val="left"/>
      <w:pPr>
        <w:ind w:left="5040" w:hanging="360"/>
      </w:pPr>
      <w:rPr>
        <w:rFonts w:ascii="Symbol" w:hAnsi="Symbol" w:hint="default"/>
      </w:rPr>
    </w:lvl>
    <w:lvl w:ilvl="7" w:tplc="15444D5C">
      <w:start w:val="1"/>
      <w:numFmt w:val="bullet"/>
      <w:lvlText w:val="o"/>
      <w:lvlJc w:val="left"/>
      <w:pPr>
        <w:ind w:left="5760" w:hanging="360"/>
      </w:pPr>
      <w:rPr>
        <w:rFonts w:ascii="Courier New" w:hAnsi="Courier New" w:hint="default"/>
      </w:rPr>
    </w:lvl>
    <w:lvl w:ilvl="8" w:tplc="35B0F99A">
      <w:start w:val="1"/>
      <w:numFmt w:val="bullet"/>
      <w:lvlText w:val=""/>
      <w:lvlJc w:val="left"/>
      <w:pPr>
        <w:ind w:left="6480" w:hanging="360"/>
      </w:pPr>
      <w:rPr>
        <w:rFonts w:ascii="Wingdings" w:hAnsi="Wingdings" w:hint="default"/>
      </w:rPr>
    </w:lvl>
  </w:abstractNum>
  <w:abstractNum w:abstractNumId="20" w15:restartNumberingAfterBreak="0">
    <w:nsid w:val="2DDC091D"/>
    <w:multiLevelType w:val="hybridMultilevel"/>
    <w:tmpl w:val="C486DC60"/>
    <w:lvl w:ilvl="0" w:tplc="01E4DAFE">
      <w:start w:val="1"/>
      <w:numFmt w:val="bullet"/>
      <w:lvlText w:val=""/>
      <w:lvlJc w:val="left"/>
      <w:pPr>
        <w:ind w:left="720" w:hanging="360"/>
      </w:pPr>
      <w:rPr>
        <w:rFonts w:ascii="Symbol" w:hAnsi="Symbol" w:hint="default"/>
      </w:rPr>
    </w:lvl>
    <w:lvl w:ilvl="1" w:tplc="F69A208C">
      <w:start w:val="1"/>
      <w:numFmt w:val="bullet"/>
      <w:lvlText w:val="o"/>
      <w:lvlJc w:val="left"/>
      <w:pPr>
        <w:ind w:left="1440" w:hanging="360"/>
      </w:pPr>
      <w:rPr>
        <w:rFonts w:ascii="Courier New" w:hAnsi="Courier New" w:hint="default"/>
      </w:rPr>
    </w:lvl>
    <w:lvl w:ilvl="2" w:tplc="DDAE0B28">
      <w:start w:val="1"/>
      <w:numFmt w:val="bullet"/>
      <w:lvlText w:val=""/>
      <w:lvlJc w:val="left"/>
      <w:pPr>
        <w:ind w:left="2160" w:hanging="360"/>
      </w:pPr>
      <w:rPr>
        <w:rFonts w:ascii="Wingdings" w:hAnsi="Wingdings" w:hint="default"/>
      </w:rPr>
    </w:lvl>
    <w:lvl w:ilvl="3" w:tplc="57FE3F58">
      <w:start w:val="1"/>
      <w:numFmt w:val="bullet"/>
      <w:lvlText w:val=""/>
      <w:lvlJc w:val="left"/>
      <w:pPr>
        <w:ind w:left="2880" w:hanging="360"/>
      </w:pPr>
      <w:rPr>
        <w:rFonts w:ascii="Symbol" w:hAnsi="Symbol" w:hint="default"/>
      </w:rPr>
    </w:lvl>
    <w:lvl w:ilvl="4" w:tplc="800E0722">
      <w:start w:val="1"/>
      <w:numFmt w:val="bullet"/>
      <w:lvlText w:val="o"/>
      <w:lvlJc w:val="left"/>
      <w:pPr>
        <w:ind w:left="3600" w:hanging="360"/>
      </w:pPr>
      <w:rPr>
        <w:rFonts w:ascii="Courier New" w:hAnsi="Courier New" w:hint="default"/>
      </w:rPr>
    </w:lvl>
    <w:lvl w:ilvl="5" w:tplc="039822B2">
      <w:start w:val="1"/>
      <w:numFmt w:val="bullet"/>
      <w:lvlText w:val=""/>
      <w:lvlJc w:val="left"/>
      <w:pPr>
        <w:ind w:left="4320" w:hanging="360"/>
      </w:pPr>
      <w:rPr>
        <w:rFonts w:ascii="Wingdings" w:hAnsi="Wingdings" w:hint="default"/>
      </w:rPr>
    </w:lvl>
    <w:lvl w:ilvl="6" w:tplc="77E4C824">
      <w:start w:val="1"/>
      <w:numFmt w:val="bullet"/>
      <w:lvlText w:val=""/>
      <w:lvlJc w:val="left"/>
      <w:pPr>
        <w:ind w:left="5040" w:hanging="360"/>
      </w:pPr>
      <w:rPr>
        <w:rFonts w:ascii="Symbol" w:hAnsi="Symbol" w:hint="default"/>
      </w:rPr>
    </w:lvl>
    <w:lvl w:ilvl="7" w:tplc="BFE2BC40">
      <w:start w:val="1"/>
      <w:numFmt w:val="bullet"/>
      <w:lvlText w:val="o"/>
      <w:lvlJc w:val="left"/>
      <w:pPr>
        <w:ind w:left="5760" w:hanging="360"/>
      </w:pPr>
      <w:rPr>
        <w:rFonts w:ascii="Courier New" w:hAnsi="Courier New" w:hint="default"/>
      </w:rPr>
    </w:lvl>
    <w:lvl w:ilvl="8" w:tplc="5A5AB5A6">
      <w:start w:val="1"/>
      <w:numFmt w:val="bullet"/>
      <w:lvlText w:val=""/>
      <w:lvlJc w:val="left"/>
      <w:pPr>
        <w:ind w:left="6480" w:hanging="360"/>
      </w:pPr>
      <w:rPr>
        <w:rFonts w:ascii="Wingdings" w:hAnsi="Wingdings" w:hint="default"/>
      </w:rPr>
    </w:lvl>
  </w:abstractNum>
  <w:abstractNum w:abstractNumId="21" w15:restartNumberingAfterBreak="0">
    <w:nsid w:val="2ECF6607"/>
    <w:multiLevelType w:val="hybridMultilevel"/>
    <w:tmpl w:val="6710525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F4F1784"/>
    <w:multiLevelType w:val="hybridMultilevel"/>
    <w:tmpl w:val="F3D609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2F981BB2"/>
    <w:multiLevelType w:val="hybridMultilevel"/>
    <w:tmpl w:val="E5E054E0"/>
    <w:lvl w:ilvl="0" w:tplc="9C46CEAE">
      <w:start w:val="1"/>
      <w:numFmt w:val="bullet"/>
      <w:lvlText w:val=""/>
      <w:lvlJc w:val="left"/>
      <w:pPr>
        <w:ind w:left="720" w:hanging="360"/>
      </w:pPr>
      <w:rPr>
        <w:rFonts w:ascii="Symbol" w:hAnsi="Symbol" w:hint="default"/>
      </w:rPr>
    </w:lvl>
    <w:lvl w:ilvl="1" w:tplc="885465B8">
      <w:start w:val="1"/>
      <w:numFmt w:val="bullet"/>
      <w:lvlText w:val="o"/>
      <w:lvlJc w:val="left"/>
      <w:pPr>
        <w:ind w:left="1440" w:hanging="360"/>
      </w:pPr>
      <w:rPr>
        <w:rFonts w:ascii="Courier New" w:hAnsi="Courier New" w:hint="default"/>
      </w:rPr>
    </w:lvl>
    <w:lvl w:ilvl="2" w:tplc="C13A512C">
      <w:start w:val="1"/>
      <w:numFmt w:val="bullet"/>
      <w:lvlText w:val=""/>
      <w:lvlJc w:val="left"/>
      <w:pPr>
        <w:ind w:left="2160" w:hanging="360"/>
      </w:pPr>
      <w:rPr>
        <w:rFonts w:ascii="Wingdings" w:hAnsi="Wingdings" w:hint="default"/>
      </w:rPr>
    </w:lvl>
    <w:lvl w:ilvl="3" w:tplc="80141740">
      <w:start w:val="1"/>
      <w:numFmt w:val="bullet"/>
      <w:lvlText w:val=""/>
      <w:lvlJc w:val="left"/>
      <w:pPr>
        <w:ind w:left="2880" w:hanging="360"/>
      </w:pPr>
      <w:rPr>
        <w:rFonts w:ascii="Symbol" w:hAnsi="Symbol" w:hint="default"/>
      </w:rPr>
    </w:lvl>
    <w:lvl w:ilvl="4" w:tplc="6D1C2378">
      <w:start w:val="1"/>
      <w:numFmt w:val="bullet"/>
      <w:lvlText w:val="o"/>
      <w:lvlJc w:val="left"/>
      <w:pPr>
        <w:ind w:left="3600" w:hanging="360"/>
      </w:pPr>
      <w:rPr>
        <w:rFonts w:ascii="Courier New" w:hAnsi="Courier New" w:hint="default"/>
      </w:rPr>
    </w:lvl>
    <w:lvl w:ilvl="5" w:tplc="2A94D1EA">
      <w:start w:val="1"/>
      <w:numFmt w:val="bullet"/>
      <w:lvlText w:val=""/>
      <w:lvlJc w:val="left"/>
      <w:pPr>
        <w:ind w:left="4320" w:hanging="360"/>
      </w:pPr>
      <w:rPr>
        <w:rFonts w:ascii="Wingdings" w:hAnsi="Wingdings" w:hint="default"/>
      </w:rPr>
    </w:lvl>
    <w:lvl w:ilvl="6" w:tplc="AB4650C4">
      <w:start w:val="1"/>
      <w:numFmt w:val="bullet"/>
      <w:lvlText w:val=""/>
      <w:lvlJc w:val="left"/>
      <w:pPr>
        <w:ind w:left="5040" w:hanging="360"/>
      </w:pPr>
      <w:rPr>
        <w:rFonts w:ascii="Symbol" w:hAnsi="Symbol" w:hint="default"/>
      </w:rPr>
    </w:lvl>
    <w:lvl w:ilvl="7" w:tplc="FECA3BA6">
      <w:start w:val="1"/>
      <w:numFmt w:val="bullet"/>
      <w:lvlText w:val="o"/>
      <w:lvlJc w:val="left"/>
      <w:pPr>
        <w:ind w:left="5760" w:hanging="360"/>
      </w:pPr>
      <w:rPr>
        <w:rFonts w:ascii="Courier New" w:hAnsi="Courier New" w:hint="default"/>
      </w:rPr>
    </w:lvl>
    <w:lvl w:ilvl="8" w:tplc="D70CA4AA">
      <w:start w:val="1"/>
      <w:numFmt w:val="bullet"/>
      <w:lvlText w:val=""/>
      <w:lvlJc w:val="left"/>
      <w:pPr>
        <w:ind w:left="6480" w:hanging="360"/>
      </w:pPr>
      <w:rPr>
        <w:rFonts w:ascii="Wingdings" w:hAnsi="Wingdings" w:hint="default"/>
      </w:rPr>
    </w:lvl>
  </w:abstractNum>
  <w:abstractNum w:abstractNumId="24" w15:restartNumberingAfterBreak="0">
    <w:nsid w:val="30FB38F2"/>
    <w:multiLevelType w:val="hybridMultilevel"/>
    <w:tmpl w:val="982429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numFmt w:val="bullet"/>
      <w:lvlText w:val="•"/>
      <w:lvlJc w:val="left"/>
      <w:pPr>
        <w:ind w:left="2340" w:hanging="360"/>
      </w:pPr>
      <w:rPr>
        <w:rFonts w:ascii="Calibri" w:eastAsia="Century Gothic"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2396E76"/>
    <w:multiLevelType w:val="hybridMultilevel"/>
    <w:tmpl w:val="8214BEDE"/>
    <w:lvl w:ilvl="0" w:tplc="FFFFFFFF">
      <w:start w:val="1"/>
      <w:numFmt w:val="lowerLetter"/>
      <w:lvlText w:val="%1."/>
      <w:lvlJc w:val="left"/>
      <w:pPr>
        <w:ind w:left="805" w:hanging="360"/>
      </w:pPr>
      <w:rPr>
        <w:rFonts w:hint="default"/>
      </w:rPr>
    </w:lvl>
    <w:lvl w:ilvl="1" w:tplc="FFFFFFFF" w:tentative="1">
      <w:start w:val="1"/>
      <w:numFmt w:val="bullet"/>
      <w:lvlText w:val="o"/>
      <w:lvlJc w:val="left"/>
      <w:pPr>
        <w:ind w:left="1525" w:hanging="360"/>
      </w:pPr>
      <w:rPr>
        <w:rFonts w:ascii="Courier New" w:hAnsi="Courier New" w:cs="Courier New" w:hint="default"/>
      </w:rPr>
    </w:lvl>
    <w:lvl w:ilvl="2" w:tplc="FFFFFFFF" w:tentative="1">
      <w:start w:val="1"/>
      <w:numFmt w:val="bullet"/>
      <w:lvlText w:val=""/>
      <w:lvlJc w:val="left"/>
      <w:pPr>
        <w:ind w:left="2245" w:hanging="360"/>
      </w:pPr>
      <w:rPr>
        <w:rFonts w:ascii="Wingdings" w:hAnsi="Wingdings" w:hint="default"/>
      </w:rPr>
    </w:lvl>
    <w:lvl w:ilvl="3" w:tplc="FFFFFFFF" w:tentative="1">
      <w:start w:val="1"/>
      <w:numFmt w:val="bullet"/>
      <w:lvlText w:val=""/>
      <w:lvlJc w:val="left"/>
      <w:pPr>
        <w:ind w:left="2965" w:hanging="360"/>
      </w:pPr>
      <w:rPr>
        <w:rFonts w:ascii="Symbol" w:hAnsi="Symbol" w:hint="default"/>
      </w:rPr>
    </w:lvl>
    <w:lvl w:ilvl="4" w:tplc="FFFFFFFF" w:tentative="1">
      <w:start w:val="1"/>
      <w:numFmt w:val="bullet"/>
      <w:lvlText w:val="o"/>
      <w:lvlJc w:val="left"/>
      <w:pPr>
        <w:ind w:left="3685" w:hanging="360"/>
      </w:pPr>
      <w:rPr>
        <w:rFonts w:ascii="Courier New" w:hAnsi="Courier New" w:cs="Courier New" w:hint="default"/>
      </w:rPr>
    </w:lvl>
    <w:lvl w:ilvl="5" w:tplc="FFFFFFFF" w:tentative="1">
      <w:start w:val="1"/>
      <w:numFmt w:val="bullet"/>
      <w:lvlText w:val=""/>
      <w:lvlJc w:val="left"/>
      <w:pPr>
        <w:ind w:left="4405" w:hanging="360"/>
      </w:pPr>
      <w:rPr>
        <w:rFonts w:ascii="Wingdings" w:hAnsi="Wingdings" w:hint="default"/>
      </w:rPr>
    </w:lvl>
    <w:lvl w:ilvl="6" w:tplc="FFFFFFFF" w:tentative="1">
      <w:start w:val="1"/>
      <w:numFmt w:val="bullet"/>
      <w:lvlText w:val=""/>
      <w:lvlJc w:val="left"/>
      <w:pPr>
        <w:ind w:left="5125" w:hanging="360"/>
      </w:pPr>
      <w:rPr>
        <w:rFonts w:ascii="Symbol" w:hAnsi="Symbol" w:hint="default"/>
      </w:rPr>
    </w:lvl>
    <w:lvl w:ilvl="7" w:tplc="FFFFFFFF" w:tentative="1">
      <w:start w:val="1"/>
      <w:numFmt w:val="bullet"/>
      <w:lvlText w:val="o"/>
      <w:lvlJc w:val="left"/>
      <w:pPr>
        <w:ind w:left="5845" w:hanging="360"/>
      </w:pPr>
      <w:rPr>
        <w:rFonts w:ascii="Courier New" w:hAnsi="Courier New" w:cs="Courier New" w:hint="default"/>
      </w:rPr>
    </w:lvl>
    <w:lvl w:ilvl="8" w:tplc="FFFFFFFF" w:tentative="1">
      <w:start w:val="1"/>
      <w:numFmt w:val="bullet"/>
      <w:lvlText w:val=""/>
      <w:lvlJc w:val="left"/>
      <w:pPr>
        <w:ind w:left="6565" w:hanging="360"/>
      </w:pPr>
      <w:rPr>
        <w:rFonts w:ascii="Wingdings" w:hAnsi="Wingdings" w:hint="default"/>
      </w:rPr>
    </w:lvl>
  </w:abstractNum>
  <w:abstractNum w:abstractNumId="26" w15:restartNumberingAfterBreak="0">
    <w:nsid w:val="33283BD5"/>
    <w:multiLevelType w:val="hybridMultilevel"/>
    <w:tmpl w:val="2D52FB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2838A3"/>
    <w:multiLevelType w:val="hybridMultilevel"/>
    <w:tmpl w:val="96188CC8"/>
    <w:lvl w:ilvl="0" w:tplc="04090001">
      <w:start w:val="1"/>
      <w:numFmt w:val="bullet"/>
      <w:lvlText w:val=""/>
      <w:lvlJc w:val="left"/>
      <w:pPr>
        <w:ind w:left="180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37E87794"/>
    <w:multiLevelType w:val="hybridMultilevel"/>
    <w:tmpl w:val="33B883A6"/>
    <w:lvl w:ilvl="0" w:tplc="FFFFFFFF">
      <w:start w:val="1"/>
      <w:numFmt w:val="decimal"/>
      <w:lvlText w:val="%1."/>
      <w:lvlJc w:val="left"/>
      <w:pPr>
        <w:ind w:left="108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F182D7A"/>
    <w:multiLevelType w:val="hybridMultilevel"/>
    <w:tmpl w:val="4E684DE8"/>
    <w:lvl w:ilvl="0" w:tplc="13A4EC66">
      <w:start w:val="1"/>
      <w:numFmt w:val="decimal"/>
      <w:lvlText w:val="%1."/>
      <w:lvlJc w:val="left"/>
      <w:pPr>
        <w:ind w:left="720" w:hanging="360"/>
      </w:pPr>
      <w:rPr>
        <w:rFonts w:ascii="Calibri" w:hAnsi="Calibri"/>
      </w:rPr>
    </w:lvl>
    <w:lvl w:ilvl="1" w:tplc="DC44D86A">
      <w:start w:val="1"/>
      <w:numFmt w:val="lowerLetter"/>
      <w:lvlText w:val="%2."/>
      <w:lvlJc w:val="left"/>
      <w:pPr>
        <w:ind w:left="1440" w:hanging="360"/>
      </w:pPr>
    </w:lvl>
    <w:lvl w:ilvl="2" w:tplc="E4B6C33C">
      <w:start w:val="1"/>
      <w:numFmt w:val="lowerRoman"/>
      <w:lvlText w:val="%3."/>
      <w:lvlJc w:val="right"/>
      <w:pPr>
        <w:ind w:left="2160" w:hanging="180"/>
      </w:pPr>
    </w:lvl>
    <w:lvl w:ilvl="3" w:tplc="52B8C460">
      <w:start w:val="1"/>
      <w:numFmt w:val="decimal"/>
      <w:lvlText w:val="%4."/>
      <w:lvlJc w:val="left"/>
      <w:pPr>
        <w:ind w:left="2880" w:hanging="360"/>
      </w:pPr>
    </w:lvl>
    <w:lvl w:ilvl="4" w:tplc="4D8A3B16">
      <w:start w:val="1"/>
      <w:numFmt w:val="lowerLetter"/>
      <w:lvlText w:val="%5."/>
      <w:lvlJc w:val="left"/>
      <w:pPr>
        <w:ind w:left="3600" w:hanging="360"/>
      </w:pPr>
    </w:lvl>
    <w:lvl w:ilvl="5" w:tplc="1930C5BC">
      <w:start w:val="1"/>
      <w:numFmt w:val="lowerRoman"/>
      <w:lvlText w:val="%6."/>
      <w:lvlJc w:val="right"/>
      <w:pPr>
        <w:ind w:left="4320" w:hanging="180"/>
      </w:pPr>
    </w:lvl>
    <w:lvl w:ilvl="6" w:tplc="3914161C">
      <w:start w:val="1"/>
      <w:numFmt w:val="decimal"/>
      <w:lvlText w:val="%7."/>
      <w:lvlJc w:val="left"/>
      <w:pPr>
        <w:ind w:left="5040" w:hanging="360"/>
      </w:pPr>
    </w:lvl>
    <w:lvl w:ilvl="7" w:tplc="B13010F8">
      <w:start w:val="1"/>
      <w:numFmt w:val="lowerLetter"/>
      <w:lvlText w:val="%8."/>
      <w:lvlJc w:val="left"/>
      <w:pPr>
        <w:ind w:left="5760" w:hanging="360"/>
      </w:pPr>
    </w:lvl>
    <w:lvl w:ilvl="8" w:tplc="40A698EC">
      <w:start w:val="1"/>
      <w:numFmt w:val="lowerRoman"/>
      <w:lvlText w:val="%9."/>
      <w:lvlJc w:val="right"/>
      <w:pPr>
        <w:ind w:left="6480" w:hanging="180"/>
      </w:pPr>
    </w:lvl>
  </w:abstractNum>
  <w:abstractNum w:abstractNumId="30" w15:restartNumberingAfterBreak="0">
    <w:nsid w:val="46C522E7"/>
    <w:multiLevelType w:val="hybridMultilevel"/>
    <w:tmpl w:val="DC8CAA20"/>
    <w:lvl w:ilvl="0" w:tplc="0409000F">
      <w:start w:val="1"/>
      <w:numFmt w:val="decimal"/>
      <w:lvlText w:val="%1."/>
      <w:lvlJc w:val="left"/>
      <w:pPr>
        <w:ind w:left="720" w:hanging="360"/>
      </w:pPr>
      <w:rPr>
        <w:rFonts w:hint="default"/>
      </w:rPr>
    </w:lvl>
    <w:lvl w:ilvl="1" w:tplc="991C63FE">
      <w:start w:val="1"/>
      <w:numFmt w:val="bullet"/>
      <w:lvlText w:val="o"/>
      <w:lvlJc w:val="left"/>
      <w:pPr>
        <w:ind w:left="1440" w:hanging="360"/>
      </w:pPr>
      <w:rPr>
        <w:rFonts w:ascii="Courier New" w:hAnsi="Courier New" w:hint="default"/>
      </w:rPr>
    </w:lvl>
    <w:lvl w:ilvl="2" w:tplc="81E485AA">
      <w:start w:val="1"/>
      <w:numFmt w:val="bullet"/>
      <w:lvlText w:val=""/>
      <w:lvlJc w:val="left"/>
      <w:pPr>
        <w:ind w:left="2160" w:hanging="360"/>
      </w:pPr>
      <w:rPr>
        <w:rFonts w:ascii="Wingdings" w:hAnsi="Wingdings" w:hint="default"/>
      </w:rPr>
    </w:lvl>
    <w:lvl w:ilvl="3" w:tplc="4588F39C">
      <w:start w:val="1"/>
      <w:numFmt w:val="bullet"/>
      <w:lvlText w:val=""/>
      <w:lvlJc w:val="left"/>
      <w:pPr>
        <w:ind w:left="2880" w:hanging="360"/>
      </w:pPr>
      <w:rPr>
        <w:rFonts w:ascii="Symbol" w:hAnsi="Symbol" w:hint="default"/>
      </w:rPr>
    </w:lvl>
    <w:lvl w:ilvl="4" w:tplc="2E4A2DD6">
      <w:start w:val="1"/>
      <w:numFmt w:val="bullet"/>
      <w:lvlText w:val="o"/>
      <w:lvlJc w:val="left"/>
      <w:pPr>
        <w:ind w:left="3600" w:hanging="360"/>
      </w:pPr>
      <w:rPr>
        <w:rFonts w:ascii="Courier New" w:hAnsi="Courier New" w:hint="default"/>
      </w:rPr>
    </w:lvl>
    <w:lvl w:ilvl="5" w:tplc="E71E0F0E">
      <w:start w:val="1"/>
      <w:numFmt w:val="bullet"/>
      <w:lvlText w:val=""/>
      <w:lvlJc w:val="left"/>
      <w:pPr>
        <w:ind w:left="4320" w:hanging="360"/>
      </w:pPr>
      <w:rPr>
        <w:rFonts w:ascii="Wingdings" w:hAnsi="Wingdings" w:hint="default"/>
      </w:rPr>
    </w:lvl>
    <w:lvl w:ilvl="6" w:tplc="08224AE0">
      <w:start w:val="1"/>
      <w:numFmt w:val="bullet"/>
      <w:lvlText w:val=""/>
      <w:lvlJc w:val="left"/>
      <w:pPr>
        <w:ind w:left="5040" w:hanging="360"/>
      </w:pPr>
      <w:rPr>
        <w:rFonts w:ascii="Symbol" w:hAnsi="Symbol" w:hint="default"/>
      </w:rPr>
    </w:lvl>
    <w:lvl w:ilvl="7" w:tplc="FB5A4CC0">
      <w:start w:val="1"/>
      <w:numFmt w:val="bullet"/>
      <w:lvlText w:val="o"/>
      <w:lvlJc w:val="left"/>
      <w:pPr>
        <w:ind w:left="5760" w:hanging="360"/>
      </w:pPr>
      <w:rPr>
        <w:rFonts w:ascii="Courier New" w:hAnsi="Courier New" w:hint="default"/>
      </w:rPr>
    </w:lvl>
    <w:lvl w:ilvl="8" w:tplc="F9BA0A14">
      <w:start w:val="1"/>
      <w:numFmt w:val="bullet"/>
      <w:lvlText w:val=""/>
      <w:lvlJc w:val="left"/>
      <w:pPr>
        <w:ind w:left="6480" w:hanging="360"/>
      </w:pPr>
      <w:rPr>
        <w:rFonts w:ascii="Wingdings" w:hAnsi="Wingdings" w:hint="default"/>
      </w:rPr>
    </w:lvl>
  </w:abstractNum>
  <w:abstractNum w:abstractNumId="31" w15:restartNumberingAfterBreak="0">
    <w:nsid w:val="48A65A99"/>
    <w:multiLevelType w:val="hybridMultilevel"/>
    <w:tmpl w:val="F18054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CF41228"/>
    <w:multiLevelType w:val="hybridMultilevel"/>
    <w:tmpl w:val="E174D80E"/>
    <w:lvl w:ilvl="0" w:tplc="37644268">
      <w:start w:val="1"/>
      <w:numFmt w:val="bullet"/>
      <w:lvlText w:val=""/>
      <w:lvlJc w:val="left"/>
      <w:pPr>
        <w:ind w:left="720" w:hanging="360"/>
      </w:pPr>
      <w:rPr>
        <w:rFonts w:ascii="Symbol" w:hAnsi="Symbol" w:hint="default"/>
      </w:rPr>
    </w:lvl>
    <w:lvl w:ilvl="1" w:tplc="1DD6FDDC">
      <w:start w:val="1"/>
      <w:numFmt w:val="bullet"/>
      <w:lvlText w:val="o"/>
      <w:lvlJc w:val="left"/>
      <w:pPr>
        <w:ind w:left="1440" w:hanging="360"/>
      </w:pPr>
      <w:rPr>
        <w:rFonts w:ascii="Courier New" w:hAnsi="Courier New" w:hint="default"/>
      </w:rPr>
    </w:lvl>
    <w:lvl w:ilvl="2" w:tplc="749AD384">
      <w:start w:val="1"/>
      <w:numFmt w:val="bullet"/>
      <w:lvlText w:val=""/>
      <w:lvlJc w:val="left"/>
      <w:pPr>
        <w:ind w:left="2160" w:hanging="360"/>
      </w:pPr>
      <w:rPr>
        <w:rFonts w:ascii="Wingdings" w:hAnsi="Wingdings" w:hint="default"/>
      </w:rPr>
    </w:lvl>
    <w:lvl w:ilvl="3" w:tplc="F08822A0">
      <w:start w:val="1"/>
      <w:numFmt w:val="bullet"/>
      <w:lvlText w:val=""/>
      <w:lvlJc w:val="left"/>
      <w:pPr>
        <w:ind w:left="2880" w:hanging="360"/>
      </w:pPr>
      <w:rPr>
        <w:rFonts w:ascii="Symbol" w:hAnsi="Symbol" w:hint="default"/>
      </w:rPr>
    </w:lvl>
    <w:lvl w:ilvl="4" w:tplc="CB3AFBE6">
      <w:start w:val="1"/>
      <w:numFmt w:val="bullet"/>
      <w:lvlText w:val="o"/>
      <w:lvlJc w:val="left"/>
      <w:pPr>
        <w:ind w:left="3600" w:hanging="360"/>
      </w:pPr>
      <w:rPr>
        <w:rFonts w:ascii="Courier New" w:hAnsi="Courier New" w:hint="default"/>
      </w:rPr>
    </w:lvl>
    <w:lvl w:ilvl="5" w:tplc="3522C162">
      <w:start w:val="1"/>
      <w:numFmt w:val="bullet"/>
      <w:lvlText w:val=""/>
      <w:lvlJc w:val="left"/>
      <w:pPr>
        <w:ind w:left="4320" w:hanging="360"/>
      </w:pPr>
      <w:rPr>
        <w:rFonts w:ascii="Wingdings" w:hAnsi="Wingdings" w:hint="default"/>
      </w:rPr>
    </w:lvl>
    <w:lvl w:ilvl="6" w:tplc="568CB348">
      <w:start w:val="1"/>
      <w:numFmt w:val="bullet"/>
      <w:lvlText w:val=""/>
      <w:lvlJc w:val="left"/>
      <w:pPr>
        <w:ind w:left="5040" w:hanging="360"/>
      </w:pPr>
      <w:rPr>
        <w:rFonts w:ascii="Symbol" w:hAnsi="Symbol" w:hint="default"/>
      </w:rPr>
    </w:lvl>
    <w:lvl w:ilvl="7" w:tplc="6C7434B2">
      <w:start w:val="1"/>
      <w:numFmt w:val="bullet"/>
      <w:lvlText w:val="o"/>
      <w:lvlJc w:val="left"/>
      <w:pPr>
        <w:ind w:left="5760" w:hanging="360"/>
      </w:pPr>
      <w:rPr>
        <w:rFonts w:ascii="Courier New" w:hAnsi="Courier New" w:hint="default"/>
      </w:rPr>
    </w:lvl>
    <w:lvl w:ilvl="8" w:tplc="138ADE3A">
      <w:start w:val="1"/>
      <w:numFmt w:val="bullet"/>
      <w:lvlText w:val=""/>
      <w:lvlJc w:val="left"/>
      <w:pPr>
        <w:ind w:left="6480" w:hanging="360"/>
      </w:pPr>
      <w:rPr>
        <w:rFonts w:ascii="Wingdings" w:hAnsi="Wingdings" w:hint="default"/>
      </w:rPr>
    </w:lvl>
  </w:abstractNum>
  <w:abstractNum w:abstractNumId="33" w15:restartNumberingAfterBreak="0">
    <w:nsid w:val="4D6A2E97"/>
    <w:multiLevelType w:val="hybridMultilevel"/>
    <w:tmpl w:val="3BDE1FD8"/>
    <w:lvl w:ilvl="0" w:tplc="FFFFFFFF">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DB40453"/>
    <w:multiLevelType w:val="hybridMultilevel"/>
    <w:tmpl w:val="7EC02F04"/>
    <w:lvl w:ilvl="0" w:tplc="0CBA8B1C">
      <w:start w:val="1"/>
      <w:numFmt w:val="bullet"/>
      <w:lvlText w:val=""/>
      <w:lvlJc w:val="left"/>
      <w:pPr>
        <w:ind w:left="720" w:hanging="360"/>
      </w:pPr>
      <w:rPr>
        <w:rFonts w:ascii="Symbol" w:hAnsi="Symbol" w:hint="default"/>
      </w:rPr>
    </w:lvl>
    <w:lvl w:ilvl="1" w:tplc="20441938">
      <w:start w:val="1"/>
      <w:numFmt w:val="bullet"/>
      <w:lvlText w:val="o"/>
      <w:lvlJc w:val="left"/>
      <w:pPr>
        <w:ind w:left="1440" w:hanging="360"/>
      </w:pPr>
      <w:rPr>
        <w:rFonts w:ascii="Courier New" w:hAnsi="Courier New" w:hint="default"/>
      </w:rPr>
    </w:lvl>
    <w:lvl w:ilvl="2" w:tplc="D106644C">
      <w:start w:val="1"/>
      <w:numFmt w:val="bullet"/>
      <w:lvlText w:val=""/>
      <w:lvlJc w:val="left"/>
      <w:pPr>
        <w:ind w:left="2160" w:hanging="360"/>
      </w:pPr>
      <w:rPr>
        <w:rFonts w:ascii="Wingdings" w:hAnsi="Wingdings" w:hint="default"/>
      </w:rPr>
    </w:lvl>
    <w:lvl w:ilvl="3" w:tplc="563CA4FE">
      <w:start w:val="1"/>
      <w:numFmt w:val="bullet"/>
      <w:lvlText w:val=""/>
      <w:lvlJc w:val="left"/>
      <w:pPr>
        <w:ind w:left="2880" w:hanging="360"/>
      </w:pPr>
      <w:rPr>
        <w:rFonts w:ascii="Symbol" w:hAnsi="Symbol" w:hint="default"/>
      </w:rPr>
    </w:lvl>
    <w:lvl w:ilvl="4" w:tplc="3A0C3714">
      <w:start w:val="1"/>
      <w:numFmt w:val="bullet"/>
      <w:lvlText w:val="o"/>
      <w:lvlJc w:val="left"/>
      <w:pPr>
        <w:ind w:left="3600" w:hanging="360"/>
      </w:pPr>
      <w:rPr>
        <w:rFonts w:ascii="Courier New" w:hAnsi="Courier New" w:hint="default"/>
      </w:rPr>
    </w:lvl>
    <w:lvl w:ilvl="5" w:tplc="76FACF22">
      <w:start w:val="1"/>
      <w:numFmt w:val="bullet"/>
      <w:lvlText w:val=""/>
      <w:lvlJc w:val="left"/>
      <w:pPr>
        <w:ind w:left="4320" w:hanging="360"/>
      </w:pPr>
      <w:rPr>
        <w:rFonts w:ascii="Wingdings" w:hAnsi="Wingdings" w:hint="default"/>
      </w:rPr>
    </w:lvl>
    <w:lvl w:ilvl="6" w:tplc="C71610B4">
      <w:start w:val="1"/>
      <w:numFmt w:val="bullet"/>
      <w:lvlText w:val=""/>
      <w:lvlJc w:val="left"/>
      <w:pPr>
        <w:ind w:left="5040" w:hanging="360"/>
      </w:pPr>
      <w:rPr>
        <w:rFonts w:ascii="Symbol" w:hAnsi="Symbol" w:hint="default"/>
      </w:rPr>
    </w:lvl>
    <w:lvl w:ilvl="7" w:tplc="1FC4F4F0">
      <w:start w:val="1"/>
      <w:numFmt w:val="bullet"/>
      <w:lvlText w:val="o"/>
      <w:lvlJc w:val="left"/>
      <w:pPr>
        <w:ind w:left="5760" w:hanging="360"/>
      </w:pPr>
      <w:rPr>
        <w:rFonts w:ascii="Courier New" w:hAnsi="Courier New" w:hint="default"/>
      </w:rPr>
    </w:lvl>
    <w:lvl w:ilvl="8" w:tplc="58146B56">
      <w:start w:val="1"/>
      <w:numFmt w:val="bullet"/>
      <w:lvlText w:val=""/>
      <w:lvlJc w:val="left"/>
      <w:pPr>
        <w:ind w:left="6480" w:hanging="360"/>
      </w:pPr>
      <w:rPr>
        <w:rFonts w:ascii="Wingdings" w:hAnsi="Wingdings" w:hint="default"/>
      </w:rPr>
    </w:lvl>
  </w:abstractNum>
  <w:abstractNum w:abstractNumId="35" w15:restartNumberingAfterBreak="0">
    <w:nsid w:val="4E8465DE"/>
    <w:multiLevelType w:val="hybridMultilevel"/>
    <w:tmpl w:val="354C1E74"/>
    <w:lvl w:ilvl="0" w:tplc="BDAC1ED6">
      <w:start w:val="1"/>
      <w:numFmt w:val="decimal"/>
      <w:lvlText w:val="%1."/>
      <w:lvlJc w:val="left"/>
      <w:pPr>
        <w:ind w:left="720" w:hanging="360"/>
      </w:pPr>
      <w:rPr>
        <w:rFonts w:ascii="Calibri" w:hAnsi="Calibr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F835383"/>
    <w:multiLevelType w:val="hybridMultilevel"/>
    <w:tmpl w:val="7584C928"/>
    <w:lvl w:ilvl="0" w:tplc="B434B4C4">
      <w:start w:val="1"/>
      <w:numFmt w:val="bullet"/>
      <w:lvlText w:val=""/>
      <w:lvlJc w:val="left"/>
      <w:pPr>
        <w:ind w:left="720" w:hanging="360"/>
      </w:pPr>
      <w:rPr>
        <w:rFonts w:ascii="Symbol" w:hAnsi="Symbol" w:hint="default"/>
      </w:rPr>
    </w:lvl>
    <w:lvl w:ilvl="1" w:tplc="706C5254">
      <w:start w:val="1"/>
      <w:numFmt w:val="bullet"/>
      <w:lvlText w:val="o"/>
      <w:lvlJc w:val="left"/>
      <w:pPr>
        <w:ind w:left="1440" w:hanging="360"/>
      </w:pPr>
      <w:rPr>
        <w:rFonts w:ascii="Courier New" w:hAnsi="Courier New" w:hint="default"/>
      </w:rPr>
    </w:lvl>
    <w:lvl w:ilvl="2" w:tplc="C5CE15A0">
      <w:start w:val="1"/>
      <w:numFmt w:val="bullet"/>
      <w:lvlText w:val=""/>
      <w:lvlJc w:val="left"/>
      <w:pPr>
        <w:ind w:left="2160" w:hanging="360"/>
      </w:pPr>
      <w:rPr>
        <w:rFonts w:ascii="Wingdings" w:hAnsi="Wingdings" w:hint="default"/>
      </w:rPr>
    </w:lvl>
    <w:lvl w:ilvl="3" w:tplc="F4CA914E">
      <w:start w:val="1"/>
      <w:numFmt w:val="bullet"/>
      <w:lvlText w:val=""/>
      <w:lvlJc w:val="left"/>
      <w:pPr>
        <w:ind w:left="2880" w:hanging="360"/>
      </w:pPr>
      <w:rPr>
        <w:rFonts w:ascii="Symbol" w:hAnsi="Symbol" w:hint="default"/>
      </w:rPr>
    </w:lvl>
    <w:lvl w:ilvl="4" w:tplc="026C397A">
      <w:start w:val="1"/>
      <w:numFmt w:val="bullet"/>
      <w:lvlText w:val="o"/>
      <w:lvlJc w:val="left"/>
      <w:pPr>
        <w:ind w:left="3600" w:hanging="360"/>
      </w:pPr>
      <w:rPr>
        <w:rFonts w:ascii="Courier New" w:hAnsi="Courier New" w:hint="default"/>
      </w:rPr>
    </w:lvl>
    <w:lvl w:ilvl="5" w:tplc="4950D054">
      <w:start w:val="1"/>
      <w:numFmt w:val="bullet"/>
      <w:lvlText w:val=""/>
      <w:lvlJc w:val="left"/>
      <w:pPr>
        <w:ind w:left="4320" w:hanging="360"/>
      </w:pPr>
      <w:rPr>
        <w:rFonts w:ascii="Wingdings" w:hAnsi="Wingdings" w:hint="default"/>
      </w:rPr>
    </w:lvl>
    <w:lvl w:ilvl="6" w:tplc="C61EFD06">
      <w:start w:val="1"/>
      <w:numFmt w:val="bullet"/>
      <w:lvlText w:val=""/>
      <w:lvlJc w:val="left"/>
      <w:pPr>
        <w:ind w:left="5040" w:hanging="360"/>
      </w:pPr>
      <w:rPr>
        <w:rFonts w:ascii="Symbol" w:hAnsi="Symbol" w:hint="default"/>
      </w:rPr>
    </w:lvl>
    <w:lvl w:ilvl="7" w:tplc="5690697C">
      <w:start w:val="1"/>
      <w:numFmt w:val="bullet"/>
      <w:lvlText w:val="o"/>
      <w:lvlJc w:val="left"/>
      <w:pPr>
        <w:ind w:left="5760" w:hanging="360"/>
      </w:pPr>
      <w:rPr>
        <w:rFonts w:ascii="Courier New" w:hAnsi="Courier New" w:hint="default"/>
      </w:rPr>
    </w:lvl>
    <w:lvl w:ilvl="8" w:tplc="10B2BD6A">
      <w:start w:val="1"/>
      <w:numFmt w:val="bullet"/>
      <w:lvlText w:val=""/>
      <w:lvlJc w:val="left"/>
      <w:pPr>
        <w:ind w:left="6480" w:hanging="360"/>
      </w:pPr>
      <w:rPr>
        <w:rFonts w:ascii="Wingdings" w:hAnsi="Wingdings" w:hint="default"/>
      </w:rPr>
    </w:lvl>
  </w:abstractNum>
  <w:abstractNum w:abstractNumId="37" w15:restartNumberingAfterBreak="0">
    <w:nsid w:val="50F86DC3"/>
    <w:multiLevelType w:val="multilevel"/>
    <w:tmpl w:val="55806102"/>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8" w15:restartNumberingAfterBreak="0">
    <w:nsid w:val="58603646"/>
    <w:multiLevelType w:val="hybridMultilevel"/>
    <w:tmpl w:val="DA02FE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ACD3D71"/>
    <w:multiLevelType w:val="hybridMultilevel"/>
    <w:tmpl w:val="94309B0C"/>
    <w:lvl w:ilvl="0" w:tplc="71FEB4F2">
      <w:start w:val="1"/>
      <w:numFmt w:val="decimal"/>
      <w:lvlText w:val="%1."/>
      <w:lvlJc w:val="left"/>
      <w:pPr>
        <w:ind w:left="432" w:hanging="360"/>
      </w:pPr>
      <w:rPr>
        <w:b w:val="0"/>
        <w:bCs w:val="0"/>
      </w:rPr>
    </w:lvl>
    <w:lvl w:ilvl="1" w:tplc="04090019">
      <w:start w:val="1"/>
      <w:numFmt w:val="lowerLetter"/>
      <w:lvlText w:val="%2."/>
      <w:lvlJc w:val="left"/>
      <w:pPr>
        <w:ind w:left="1152" w:hanging="360"/>
      </w:pPr>
    </w:lvl>
    <w:lvl w:ilvl="2" w:tplc="4998B49C">
      <w:numFmt w:val="bullet"/>
      <w:lvlText w:val="•"/>
      <w:lvlJc w:val="left"/>
      <w:pPr>
        <w:ind w:left="2052" w:hanging="360"/>
      </w:pPr>
      <w:rPr>
        <w:rFonts w:ascii="Calibri" w:eastAsia="Century Gothic" w:hAnsi="Calibri" w:cs="Calibri" w:hint="default"/>
      </w:r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0" w15:restartNumberingAfterBreak="0">
    <w:nsid w:val="61F54503"/>
    <w:multiLevelType w:val="hybridMultilevel"/>
    <w:tmpl w:val="4C141448"/>
    <w:lvl w:ilvl="0" w:tplc="FFFFFFFF">
      <w:start w:val="1"/>
      <w:numFmt w:val="decimal"/>
      <w:lvlText w:val="%1."/>
      <w:lvlJc w:val="left"/>
      <w:pPr>
        <w:ind w:left="108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23241B6"/>
    <w:multiLevelType w:val="hybridMultilevel"/>
    <w:tmpl w:val="7D3AA37E"/>
    <w:lvl w:ilvl="0" w:tplc="CC16EF1A">
      <w:start w:val="1"/>
      <w:numFmt w:val="bullet"/>
      <w:lvlText w:val=""/>
      <w:lvlJc w:val="left"/>
      <w:pPr>
        <w:ind w:left="720" w:hanging="360"/>
      </w:pPr>
      <w:rPr>
        <w:rFonts w:ascii="Symbol" w:hAnsi="Symbol" w:hint="default"/>
      </w:rPr>
    </w:lvl>
    <w:lvl w:ilvl="1" w:tplc="7F6CE8DE">
      <w:start w:val="1"/>
      <w:numFmt w:val="bullet"/>
      <w:lvlText w:val="o"/>
      <w:lvlJc w:val="left"/>
      <w:pPr>
        <w:ind w:left="1440" w:hanging="360"/>
      </w:pPr>
      <w:rPr>
        <w:rFonts w:ascii="Courier New" w:hAnsi="Courier New" w:hint="default"/>
      </w:rPr>
    </w:lvl>
    <w:lvl w:ilvl="2" w:tplc="0C5679E6">
      <w:start w:val="1"/>
      <w:numFmt w:val="bullet"/>
      <w:lvlText w:val=""/>
      <w:lvlJc w:val="left"/>
      <w:pPr>
        <w:ind w:left="2160" w:hanging="360"/>
      </w:pPr>
      <w:rPr>
        <w:rFonts w:ascii="Wingdings" w:hAnsi="Wingdings" w:hint="default"/>
      </w:rPr>
    </w:lvl>
    <w:lvl w:ilvl="3" w:tplc="C7F0ECCE">
      <w:start w:val="1"/>
      <w:numFmt w:val="bullet"/>
      <w:lvlText w:val=""/>
      <w:lvlJc w:val="left"/>
      <w:pPr>
        <w:ind w:left="2880" w:hanging="360"/>
      </w:pPr>
      <w:rPr>
        <w:rFonts w:ascii="Symbol" w:hAnsi="Symbol" w:hint="default"/>
      </w:rPr>
    </w:lvl>
    <w:lvl w:ilvl="4" w:tplc="2A78B540">
      <w:start w:val="1"/>
      <w:numFmt w:val="bullet"/>
      <w:lvlText w:val="o"/>
      <w:lvlJc w:val="left"/>
      <w:pPr>
        <w:ind w:left="3600" w:hanging="360"/>
      </w:pPr>
      <w:rPr>
        <w:rFonts w:ascii="Courier New" w:hAnsi="Courier New" w:hint="default"/>
      </w:rPr>
    </w:lvl>
    <w:lvl w:ilvl="5" w:tplc="099E4FDE">
      <w:start w:val="1"/>
      <w:numFmt w:val="bullet"/>
      <w:lvlText w:val=""/>
      <w:lvlJc w:val="left"/>
      <w:pPr>
        <w:ind w:left="4320" w:hanging="360"/>
      </w:pPr>
      <w:rPr>
        <w:rFonts w:ascii="Wingdings" w:hAnsi="Wingdings" w:hint="default"/>
      </w:rPr>
    </w:lvl>
    <w:lvl w:ilvl="6" w:tplc="81FE5756">
      <w:start w:val="1"/>
      <w:numFmt w:val="bullet"/>
      <w:lvlText w:val=""/>
      <w:lvlJc w:val="left"/>
      <w:pPr>
        <w:ind w:left="5040" w:hanging="360"/>
      </w:pPr>
      <w:rPr>
        <w:rFonts w:ascii="Symbol" w:hAnsi="Symbol" w:hint="default"/>
      </w:rPr>
    </w:lvl>
    <w:lvl w:ilvl="7" w:tplc="FA425AF2">
      <w:start w:val="1"/>
      <w:numFmt w:val="bullet"/>
      <w:lvlText w:val="o"/>
      <w:lvlJc w:val="left"/>
      <w:pPr>
        <w:ind w:left="5760" w:hanging="360"/>
      </w:pPr>
      <w:rPr>
        <w:rFonts w:ascii="Courier New" w:hAnsi="Courier New" w:hint="default"/>
      </w:rPr>
    </w:lvl>
    <w:lvl w:ilvl="8" w:tplc="6A48EACE">
      <w:start w:val="1"/>
      <w:numFmt w:val="bullet"/>
      <w:lvlText w:val=""/>
      <w:lvlJc w:val="left"/>
      <w:pPr>
        <w:ind w:left="6480" w:hanging="360"/>
      </w:pPr>
      <w:rPr>
        <w:rFonts w:ascii="Wingdings" w:hAnsi="Wingdings" w:hint="default"/>
      </w:rPr>
    </w:lvl>
  </w:abstractNum>
  <w:abstractNum w:abstractNumId="42" w15:restartNumberingAfterBreak="0">
    <w:nsid w:val="64EA7505"/>
    <w:multiLevelType w:val="hybridMultilevel"/>
    <w:tmpl w:val="52FADA46"/>
    <w:lvl w:ilvl="0" w:tplc="2E88A2E8">
      <w:start w:val="1"/>
      <w:numFmt w:val="bullet"/>
      <w:lvlText w:val=""/>
      <w:lvlJc w:val="left"/>
      <w:pPr>
        <w:ind w:left="720" w:hanging="360"/>
      </w:pPr>
      <w:rPr>
        <w:rFonts w:ascii="Symbol" w:hAnsi="Symbol" w:hint="default"/>
      </w:rPr>
    </w:lvl>
    <w:lvl w:ilvl="1" w:tplc="0D4A3DD2">
      <w:start w:val="1"/>
      <w:numFmt w:val="bullet"/>
      <w:lvlText w:val="o"/>
      <w:lvlJc w:val="left"/>
      <w:pPr>
        <w:ind w:left="1440" w:hanging="360"/>
      </w:pPr>
      <w:rPr>
        <w:rFonts w:ascii="Courier New" w:hAnsi="Courier New" w:hint="default"/>
      </w:rPr>
    </w:lvl>
    <w:lvl w:ilvl="2" w:tplc="2A6278D0">
      <w:start w:val="1"/>
      <w:numFmt w:val="bullet"/>
      <w:lvlText w:val=""/>
      <w:lvlJc w:val="left"/>
      <w:pPr>
        <w:ind w:left="2160" w:hanging="360"/>
      </w:pPr>
      <w:rPr>
        <w:rFonts w:ascii="Wingdings" w:hAnsi="Wingdings" w:hint="default"/>
      </w:rPr>
    </w:lvl>
    <w:lvl w:ilvl="3" w:tplc="5308E204">
      <w:start w:val="1"/>
      <w:numFmt w:val="bullet"/>
      <w:lvlText w:val=""/>
      <w:lvlJc w:val="left"/>
      <w:pPr>
        <w:ind w:left="2880" w:hanging="360"/>
      </w:pPr>
      <w:rPr>
        <w:rFonts w:ascii="Symbol" w:hAnsi="Symbol" w:hint="default"/>
      </w:rPr>
    </w:lvl>
    <w:lvl w:ilvl="4" w:tplc="5B4A97EE">
      <w:start w:val="1"/>
      <w:numFmt w:val="bullet"/>
      <w:lvlText w:val="o"/>
      <w:lvlJc w:val="left"/>
      <w:pPr>
        <w:ind w:left="3600" w:hanging="360"/>
      </w:pPr>
      <w:rPr>
        <w:rFonts w:ascii="Courier New" w:hAnsi="Courier New" w:hint="default"/>
      </w:rPr>
    </w:lvl>
    <w:lvl w:ilvl="5" w:tplc="23223CC2">
      <w:start w:val="1"/>
      <w:numFmt w:val="bullet"/>
      <w:lvlText w:val=""/>
      <w:lvlJc w:val="left"/>
      <w:pPr>
        <w:ind w:left="4320" w:hanging="360"/>
      </w:pPr>
      <w:rPr>
        <w:rFonts w:ascii="Wingdings" w:hAnsi="Wingdings" w:hint="default"/>
      </w:rPr>
    </w:lvl>
    <w:lvl w:ilvl="6" w:tplc="38EE49C4">
      <w:start w:val="1"/>
      <w:numFmt w:val="bullet"/>
      <w:lvlText w:val=""/>
      <w:lvlJc w:val="left"/>
      <w:pPr>
        <w:ind w:left="5040" w:hanging="360"/>
      </w:pPr>
      <w:rPr>
        <w:rFonts w:ascii="Symbol" w:hAnsi="Symbol" w:hint="default"/>
      </w:rPr>
    </w:lvl>
    <w:lvl w:ilvl="7" w:tplc="44165ED8">
      <w:start w:val="1"/>
      <w:numFmt w:val="bullet"/>
      <w:lvlText w:val="o"/>
      <w:lvlJc w:val="left"/>
      <w:pPr>
        <w:ind w:left="5760" w:hanging="360"/>
      </w:pPr>
      <w:rPr>
        <w:rFonts w:ascii="Courier New" w:hAnsi="Courier New" w:hint="default"/>
      </w:rPr>
    </w:lvl>
    <w:lvl w:ilvl="8" w:tplc="167C1624">
      <w:start w:val="1"/>
      <w:numFmt w:val="bullet"/>
      <w:lvlText w:val=""/>
      <w:lvlJc w:val="left"/>
      <w:pPr>
        <w:ind w:left="6480" w:hanging="360"/>
      </w:pPr>
      <w:rPr>
        <w:rFonts w:ascii="Wingdings" w:hAnsi="Wingdings" w:hint="default"/>
      </w:rPr>
    </w:lvl>
  </w:abstractNum>
  <w:abstractNum w:abstractNumId="43" w15:restartNumberingAfterBreak="0">
    <w:nsid w:val="67B965E6"/>
    <w:multiLevelType w:val="hybridMultilevel"/>
    <w:tmpl w:val="8214BEDE"/>
    <w:lvl w:ilvl="0" w:tplc="FFFFFFFF">
      <w:start w:val="1"/>
      <w:numFmt w:val="lowerLetter"/>
      <w:lvlText w:val="%1."/>
      <w:lvlJc w:val="left"/>
      <w:pPr>
        <w:ind w:left="805" w:hanging="360"/>
      </w:pPr>
      <w:rPr>
        <w:rFonts w:hint="default"/>
      </w:rPr>
    </w:lvl>
    <w:lvl w:ilvl="1" w:tplc="FFFFFFFF" w:tentative="1">
      <w:start w:val="1"/>
      <w:numFmt w:val="bullet"/>
      <w:lvlText w:val="o"/>
      <w:lvlJc w:val="left"/>
      <w:pPr>
        <w:ind w:left="1525" w:hanging="360"/>
      </w:pPr>
      <w:rPr>
        <w:rFonts w:ascii="Courier New" w:hAnsi="Courier New" w:cs="Courier New" w:hint="default"/>
      </w:rPr>
    </w:lvl>
    <w:lvl w:ilvl="2" w:tplc="FFFFFFFF" w:tentative="1">
      <w:start w:val="1"/>
      <w:numFmt w:val="bullet"/>
      <w:lvlText w:val=""/>
      <w:lvlJc w:val="left"/>
      <w:pPr>
        <w:ind w:left="2245" w:hanging="360"/>
      </w:pPr>
      <w:rPr>
        <w:rFonts w:ascii="Wingdings" w:hAnsi="Wingdings" w:hint="default"/>
      </w:rPr>
    </w:lvl>
    <w:lvl w:ilvl="3" w:tplc="FFFFFFFF" w:tentative="1">
      <w:start w:val="1"/>
      <w:numFmt w:val="bullet"/>
      <w:lvlText w:val=""/>
      <w:lvlJc w:val="left"/>
      <w:pPr>
        <w:ind w:left="2965" w:hanging="360"/>
      </w:pPr>
      <w:rPr>
        <w:rFonts w:ascii="Symbol" w:hAnsi="Symbol" w:hint="default"/>
      </w:rPr>
    </w:lvl>
    <w:lvl w:ilvl="4" w:tplc="FFFFFFFF" w:tentative="1">
      <w:start w:val="1"/>
      <w:numFmt w:val="bullet"/>
      <w:lvlText w:val="o"/>
      <w:lvlJc w:val="left"/>
      <w:pPr>
        <w:ind w:left="3685" w:hanging="360"/>
      </w:pPr>
      <w:rPr>
        <w:rFonts w:ascii="Courier New" w:hAnsi="Courier New" w:cs="Courier New" w:hint="default"/>
      </w:rPr>
    </w:lvl>
    <w:lvl w:ilvl="5" w:tplc="FFFFFFFF" w:tentative="1">
      <w:start w:val="1"/>
      <w:numFmt w:val="bullet"/>
      <w:lvlText w:val=""/>
      <w:lvlJc w:val="left"/>
      <w:pPr>
        <w:ind w:left="4405" w:hanging="360"/>
      </w:pPr>
      <w:rPr>
        <w:rFonts w:ascii="Wingdings" w:hAnsi="Wingdings" w:hint="default"/>
      </w:rPr>
    </w:lvl>
    <w:lvl w:ilvl="6" w:tplc="FFFFFFFF" w:tentative="1">
      <w:start w:val="1"/>
      <w:numFmt w:val="bullet"/>
      <w:lvlText w:val=""/>
      <w:lvlJc w:val="left"/>
      <w:pPr>
        <w:ind w:left="5125" w:hanging="360"/>
      </w:pPr>
      <w:rPr>
        <w:rFonts w:ascii="Symbol" w:hAnsi="Symbol" w:hint="default"/>
      </w:rPr>
    </w:lvl>
    <w:lvl w:ilvl="7" w:tplc="FFFFFFFF" w:tentative="1">
      <w:start w:val="1"/>
      <w:numFmt w:val="bullet"/>
      <w:lvlText w:val="o"/>
      <w:lvlJc w:val="left"/>
      <w:pPr>
        <w:ind w:left="5845" w:hanging="360"/>
      </w:pPr>
      <w:rPr>
        <w:rFonts w:ascii="Courier New" w:hAnsi="Courier New" w:cs="Courier New" w:hint="default"/>
      </w:rPr>
    </w:lvl>
    <w:lvl w:ilvl="8" w:tplc="FFFFFFFF" w:tentative="1">
      <w:start w:val="1"/>
      <w:numFmt w:val="bullet"/>
      <w:lvlText w:val=""/>
      <w:lvlJc w:val="left"/>
      <w:pPr>
        <w:ind w:left="6565" w:hanging="360"/>
      </w:pPr>
      <w:rPr>
        <w:rFonts w:ascii="Wingdings" w:hAnsi="Wingdings" w:hint="default"/>
      </w:rPr>
    </w:lvl>
  </w:abstractNum>
  <w:abstractNum w:abstractNumId="44" w15:restartNumberingAfterBreak="0">
    <w:nsid w:val="687513CA"/>
    <w:multiLevelType w:val="hybridMultilevel"/>
    <w:tmpl w:val="7098FA9E"/>
    <w:lvl w:ilvl="0" w:tplc="2AB2497E">
      <w:start w:val="1"/>
      <w:numFmt w:val="bullet"/>
      <w:lvlText w:val=""/>
      <w:lvlJc w:val="left"/>
      <w:pPr>
        <w:ind w:left="720" w:hanging="360"/>
      </w:pPr>
      <w:rPr>
        <w:rFonts w:ascii="Symbol" w:hAnsi="Symbol" w:hint="default"/>
      </w:rPr>
    </w:lvl>
    <w:lvl w:ilvl="1" w:tplc="FD427944">
      <w:start w:val="1"/>
      <w:numFmt w:val="bullet"/>
      <w:lvlText w:val="o"/>
      <w:lvlJc w:val="left"/>
      <w:pPr>
        <w:ind w:left="1440" w:hanging="360"/>
      </w:pPr>
      <w:rPr>
        <w:rFonts w:ascii="Courier New" w:hAnsi="Courier New" w:hint="default"/>
      </w:rPr>
    </w:lvl>
    <w:lvl w:ilvl="2" w:tplc="A6988A7E">
      <w:start w:val="1"/>
      <w:numFmt w:val="bullet"/>
      <w:lvlText w:val=""/>
      <w:lvlJc w:val="left"/>
      <w:pPr>
        <w:ind w:left="2160" w:hanging="360"/>
      </w:pPr>
      <w:rPr>
        <w:rFonts w:ascii="Wingdings" w:hAnsi="Wingdings" w:hint="default"/>
      </w:rPr>
    </w:lvl>
    <w:lvl w:ilvl="3" w:tplc="AC108C98">
      <w:start w:val="1"/>
      <w:numFmt w:val="bullet"/>
      <w:lvlText w:val=""/>
      <w:lvlJc w:val="left"/>
      <w:pPr>
        <w:ind w:left="2880" w:hanging="360"/>
      </w:pPr>
      <w:rPr>
        <w:rFonts w:ascii="Symbol" w:hAnsi="Symbol" w:hint="default"/>
      </w:rPr>
    </w:lvl>
    <w:lvl w:ilvl="4" w:tplc="19CC2D8E">
      <w:start w:val="1"/>
      <w:numFmt w:val="bullet"/>
      <w:lvlText w:val="o"/>
      <w:lvlJc w:val="left"/>
      <w:pPr>
        <w:ind w:left="3600" w:hanging="360"/>
      </w:pPr>
      <w:rPr>
        <w:rFonts w:ascii="Courier New" w:hAnsi="Courier New" w:hint="default"/>
      </w:rPr>
    </w:lvl>
    <w:lvl w:ilvl="5" w:tplc="1CF8A0FA">
      <w:start w:val="1"/>
      <w:numFmt w:val="bullet"/>
      <w:lvlText w:val=""/>
      <w:lvlJc w:val="left"/>
      <w:pPr>
        <w:ind w:left="4320" w:hanging="360"/>
      </w:pPr>
      <w:rPr>
        <w:rFonts w:ascii="Wingdings" w:hAnsi="Wingdings" w:hint="default"/>
      </w:rPr>
    </w:lvl>
    <w:lvl w:ilvl="6" w:tplc="47028E90">
      <w:start w:val="1"/>
      <w:numFmt w:val="bullet"/>
      <w:lvlText w:val=""/>
      <w:lvlJc w:val="left"/>
      <w:pPr>
        <w:ind w:left="5040" w:hanging="360"/>
      </w:pPr>
      <w:rPr>
        <w:rFonts w:ascii="Symbol" w:hAnsi="Symbol" w:hint="default"/>
      </w:rPr>
    </w:lvl>
    <w:lvl w:ilvl="7" w:tplc="C26EAD60">
      <w:start w:val="1"/>
      <w:numFmt w:val="bullet"/>
      <w:lvlText w:val="o"/>
      <w:lvlJc w:val="left"/>
      <w:pPr>
        <w:ind w:left="5760" w:hanging="360"/>
      </w:pPr>
      <w:rPr>
        <w:rFonts w:ascii="Courier New" w:hAnsi="Courier New" w:hint="default"/>
      </w:rPr>
    </w:lvl>
    <w:lvl w:ilvl="8" w:tplc="DAD0F01A">
      <w:start w:val="1"/>
      <w:numFmt w:val="bullet"/>
      <w:lvlText w:val=""/>
      <w:lvlJc w:val="left"/>
      <w:pPr>
        <w:ind w:left="6480" w:hanging="360"/>
      </w:pPr>
      <w:rPr>
        <w:rFonts w:ascii="Wingdings" w:hAnsi="Wingdings" w:hint="default"/>
      </w:rPr>
    </w:lvl>
  </w:abstractNum>
  <w:abstractNum w:abstractNumId="45" w15:restartNumberingAfterBreak="0">
    <w:nsid w:val="70508C52"/>
    <w:multiLevelType w:val="hybridMultilevel"/>
    <w:tmpl w:val="BBE4AA0E"/>
    <w:lvl w:ilvl="0" w:tplc="5B6CD324">
      <w:start w:val="1"/>
      <w:numFmt w:val="bullet"/>
      <w:lvlText w:val=""/>
      <w:lvlJc w:val="left"/>
      <w:pPr>
        <w:ind w:left="720" w:hanging="360"/>
      </w:pPr>
      <w:rPr>
        <w:rFonts w:ascii="Symbol" w:hAnsi="Symbol" w:hint="default"/>
      </w:rPr>
    </w:lvl>
    <w:lvl w:ilvl="1" w:tplc="BAD29288">
      <w:start w:val="1"/>
      <w:numFmt w:val="bullet"/>
      <w:lvlText w:val="o"/>
      <w:lvlJc w:val="left"/>
      <w:pPr>
        <w:ind w:left="1440" w:hanging="360"/>
      </w:pPr>
      <w:rPr>
        <w:rFonts w:ascii="Courier New" w:hAnsi="Courier New" w:hint="default"/>
      </w:rPr>
    </w:lvl>
    <w:lvl w:ilvl="2" w:tplc="FD344E84">
      <w:start w:val="1"/>
      <w:numFmt w:val="bullet"/>
      <w:lvlText w:val=""/>
      <w:lvlJc w:val="left"/>
      <w:pPr>
        <w:ind w:left="2160" w:hanging="360"/>
      </w:pPr>
      <w:rPr>
        <w:rFonts w:ascii="Wingdings" w:hAnsi="Wingdings" w:hint="default"/>
      </w:rPr>
    </w:lvl>
    <w:lvl w:ilvl="3" w:tplc="6E7AD540">
      <w:start w:val="1"/>
      <w:numFmt w:val="bullet"/>
      <w:lvlText w:val=""/>
      <w:lvlJc w:val="left"/>
      <w:pPr>
        <w:ind w:left="2880" w:hanging="360"/>
      </w:pPr>
      <w:rPr>
        <w:rFonts w:ascii="Symbol" w:hAnsi="Symbol" w:hint="default"/>
      </w:rPr>
    </w:lvl>
    <w:lvl w:ilvl="4" w:tplc="AA82BCE2">
      <w:start w:val="1"/>
      <w:numFmt w:val="bullet"/>
      <w:lvlText w:val="o"/>
      <w:lvlJc w:val="left"/>
      <w:pPr>
        <w:ind w:left="3600" w:hanging="360"/>
      </w:pPr>
      <w:rPr>
        <w:rFonts w:ascii="Courier New" w:hAnsi="Courier New" w:hint="default"/>
      </w:rPr>
    </w:lvl>
    <w:lvl w:ilvl="5" w:tplc="E1E4838A">
      <w:start w:val="1"/>
      <w:numFmt w:val="bullet"/>
      <w:lvlText w:val=""/>
      <w:lvlJc w:val="left"/>
      <w:pPr>
        <w:ind w:left="4320" w:hanging="360"/>
      </w:pPr>
      <w:rPr>
        <w:rFonts w:ascii="Wingdings" w:hAnsi="Wingdings" w:hint="default"/>
      </w:rPr>
    </w:lvl>
    <w:lvl w:ilvl="6" w:tplc="B8F8AF72">
      <w:start w:val="1"/>
      <w:numFmt w:val="bullet"/>
      <w:lvlText w:val=""/>
      <w:lvlJc w:val="left"/>
      <w:pPr>
        <w:ind w:left="5040" w:hanging="360"/>
      </w:pPr>
      <w:rPr>
        <w:rFonts w:ascii="Symbol" w:hAnsi="Symbol" w:hint="default"/>
      </w:rPr>
    </w:lvl>
    <w:lvl w:ilvl="7" w:tplc="5A6E7F82">
      <w:start w:val="1"/>
      <w:numFmt w:val="bullet"/>
      <w:lvlText w:val="o"/>
      <w:lvlJc w:val="left"/>
      <w:pPr>
        <w:ind w:left="5760" w:hanging="360"/>
      </w:pPr>
      <w:rPr>
        <w:rFonts w:ascii="Courier New" w:hAnsi="Courier New" w:hint="default"/>
      </w:rPr>
    </w:lvl>
    <w:lvl w:ilvl="8" w:tplc="32F8D218">
      <w:start w:val="1"/>
      <w:numFmt w:val="bullet"/>
      <w:lvlText w:val=""/>
      <w:lvlJc w:val="left"/>
      <w:pPr>
        <w:ind w:left="6480" w:hanging="360"/>
      </w:pPr>
      <w:rPr>
        <w:rFonts w:ascii="Wingdings" w:hAnsi="Wingdings" w:hint="default"/>
      </w:rPr>
    </w:lvl>
  </w:abstractNum>
  <w:abstractNum w:abstractNumId="46" w15:restartNumberingAfterBreak="0">
    <w:nsid w:val="70AD7462"/>
    <w:multiLevelType w:val="hybridMultilevel"/>
    <w:tmpl w:val="8214BEDE"/>
    <w:lvl w:ilvl="0" w:tplc="FFFFFFFF">
      <w:start w:val="1"/>
      <w:numFmt w:val="lowerLetter"/>
      <w:lvlText w:val="%1."/>
      <w:lvlJc w:val="left"/>
      <w:pPr>
        <w:ind w:left="805" w:hanging="360"/>
      </w:pPr>
      <w:rPr>
        <w:rFonts w:hint="default"/>
      </w:rPr>
    </w:lvl>
    <w:lvl w:ilvl="1" w:tplc="FFFFFFFF" w:tentative="1">
      <w:start w:val="1"/>
      <w:numFmt w:val="bullet"/>
      <w:lvlText w:val="o"/>
      <w:lvlJc w:val="left"/>
      <w:pPr>
        <w:ind w:left="1525" w:hanging="360"/>
      </w:pPr>
      <w:rPr>
        <w:rFonts w:ascii="Courier New" w:hAnsi="Courier New" w:cs="Courier New" w:hint="default"/>
      </w:rPr>
    </w:lvl>
    <w:lvl w:ilvl="2" w:tplc="FFFFFFFF" w:tentative="1">
      <w:start w:val="1"/>
      <w:numFmt w:val="bullet"/>
      <w:lvlText w:val=""/>
      <w:lvlJc w:val="left"/>
      <w:pPr>
        <w:ind w:left="2245" w:hanging="360"/>
      </w:pPr>
      <w:rPr>
        <w:rFonts w:ascii="Wingdings" w:hAnsi="Wingdings" w:hint="default"/>
      </w:rPr>
    </w:lvl>
    <w:lvl w:ilvl="3" w:tplc="FFFFFFFF" w:tentative="1">
      <w:start w:val="1"/>
      <w:numFmt w:val="bullet"/>
      <w:lvlText w:val=""/>
      <w:lvlJc w:val="left"/>
      <w:pPr>
        <w:ind w:left="2965" w:hanging="360"/>
      </w:pPr>
      <w:rPr>
        <w:rFonts w:ascii="Symbol" w:hAnsi="Symbol" w:hint="default"/>
      </w:rPr>
    </w:lvl>
    <w:lvl w:ilvl="4" w:tplc="FFFFFFFF" w:tentative="1">
      <w:start w:val="1"/>
      <w:numFmt w:val="bullet"/>
      <w:lvlText w:val="o"/>
      <w:lvlJc w:val="left"/>
      <w:pPr>
        <w:ind w:left="3685" w:hanging="360"/>
      </w:pPr>
      <w:rPr>
        <w:rFonts w:ascii="Courier New" w:hAnsi="Courier New" w:cs="Courier New" w:hint="default"/>
      </w:rPr>
    </w:lvl>
    <w:lvl w:ilvl="5" w:tplc="FFFFFFFF" w:tentative="1">
      <w:start w:val="1"/>
      <w:numFmt w:val="bullet"/>
      <w:lvlText w:val=""/>
      <w:lvlJc w:val="left"/>
      <w:pPr>
        <w:ind w:left="4405" w:hanging="360"/>
      </w:pPr>
      <w:rPr>
        <w:rFonts w:ascii="Wingdings" w:hAnsi="Wingdings" w:hint="default"/>
      </w:rPr>
    </w:lvl>
    <w:lvl w:ilvl="6" w:tplc="FFFFFFFF" w:tentative="1">
      <w:start w:val="1"/>
      <w:numFmt w:val="bullet"/>
      <w:lvlText w:val=""/>
      <w:lvlJc w:val="left"/>
      <w:pPr>
        <w:ind w:left="5125" w:hanging="360"/>
      </w:pPr>
      <w:rPr>
        <w:rFonts w:ascii="Symbol" w:hAnsi="Symbol" w:hint="default"/>
      </w:rPr>
    </w:lvl>
    <w:lvl w:ilvl="7" w:tplc="FFFFFFFF" w:tentative="1">
      <w:start w:val="1"/>
      <w:numFmt w:val="bullet"/>
      <w:lvlText w:val="o"/>
      <w:lvlJc w:val="left"/>
      <w:pPr>
        <w:ind w:left="5845" w:hanging="360"/>
      </w:pPr>
      <w:rPr>
        <w:rFonts w:ascii="Courier New" w:hAnsi="Courier New" w:cs="Courier New" w:hint="default"/>
      </w:rPr>
    </w:lvl>
    <w:lvl w:ilvl="8" w:tplc="FFFFFFFF" w:tentative="1">
      <w:start w:val="1"/>
      <w:numFmt w:val="bullet"/>
      <w:lvlText w:val=""/>
      <w:lvlJc w:val="left"/>
      <w:pPr>
        <w:ind w:left="6565" w:hanging="360"/>
      </w:pPr>
      <w:rPr>
        <w:rFonts w:ascii="Wingdings" w:hAnsi="Wingdings" w:hint="default"/>
      </w:rPr>
    </w:lvl>
  </w:abstractNum>
  <w:abstractNum w:abstractNumId="47" w15:restartNumberingAfterBreak="0">
    <w:nsid w:val="71313C89"/>
    <w:multiLevelType w:val="hybridMultilevel"/>
    <w:tmpl w:val="1D8E33CE"/>
    <w:lvl w:ilvl="0" w:tplc="0409000F">
      <w:start w:val="1"/>
      <w:numFmt w:val="decimal"/>
      <w:lvlText w:val="%1."/>
      <w:lvlJc w:val="left"/>
      <w:pPr>
        <w:ind w:left="481" w:hanging="360"/>
      </w:pPr>
    </w:lvl>
    <w:lvl w:ilvl="1" w:tplc="04090019" w:tentative="1">
      <w:start w:val="1"/>
      <w:numFmt w:val="lowerLetter"/>
      <w:lvlText w:val="%2."/>
      <w:lvlJc w:val="left"/>
      <w:pPr>
        <w:ind w:left="1201" w:hanging="360"/>
      </w:pPr>
    </w:lvl>
    <w:lvl w:ilvl="2" w:tplc="0409001B" w:tentative="1">
      <w:start w:val="1"/>
      <w:numFmt w:val="lowerRoman"/>
      <w:lvlText w:val="%3."/>
      <w:lvlJc w:val="right"/>
      <w:pPr>
        <w:ind w:left="1921" w:hanging="180"/>
      </w:pPr>
    </w:lvl>
    <w:lvl w:ilvl="3" w:tplc="0409000F" w:tentative="1">
      <w:start w:val="1"/>
      <w:numFmt w:val="decimal"/>
      <w:lvlText w:val="%4."/>
      <w:lvlJc w:val="left"/>
      <w:pPr>
        <w:ind w:left="2641" w:hanging="360"/>
      </w:pPr>
    </w:lvl>
    <w:lvl w:ilvl="4" w:tplc="04090019" w:tentative="1">
      <w:start w:val="1"/>
      <w:numFmt w:val="lowerLetter"/>
      <w:lvlText w:val="%5."/>
      <w:lvlJc w:val="left"/>
      <w:pPr>
        <w:ind w:left="3361" w:hanging="360"/>
      </w:pPr>
    </w:lvl>
    <w:lvl w:ilvl="5" w:tplc="0409001B" w:tentative="1">
      <w:start w:val="1"/>
      <w:numFmt w:val="lowerRoman"/>
      <w:lvlText w:val="%6."/>
      <w:lvlJc w:val="right"/>
      <w:pPr>
        <w:ind w:left="4081" w:hanging="180"/>
      </w:pPr>
    </w:lvl>
    <w:lvl w:ilvl="6" w:tplc="0409000F" w:tentative="1">
      <w:start w:val="1"/>
      <w:numFmt w:val="decimal"/>
      <w:lvlText w:val="%7."/>
      <w:lvlJc w:val="left"/>
      <w:pPr>
        <w:ind w:left="4801" w:hanging="360"/>
      </w:pPr>
    </w:lvl>
    <w:lvl w:ilvl="7" w:tplc="04090019" w:tentative="1">
      <w:start w:val="1"/>
      <w:numFmt w:val="lowerLetter"/>
      <w:lvlText w:val="%8."/>
      <w:lvlJc w:val="left"/>
      <w:pPr>
        <w:ind w:left="5521" w:hanging="360"/>
      </w:pPr>
    </w:lvl>
    <w:lvl w:ilvl="8" w:tplc="0409001B" w:tentative="1">
      <w:start w:val="1"/>
      <w:numFmt w:val="lowerRoman"/>
      <w:lvlText w:val="%9."/>
      <w:lvlJc w:val="right"/>
      <w:pPr>
        <w:ind w:left="6241" w:hanging="180"/>
      </w:pPr>
    </w:lvl>
  </w:abstractNum>
  <w:abstractNum w:abstractNumId="48" w15:restartNumberingAfterBreak="0">
    <w:nsid w:val="72EC1DD3"/>
    <w:multiLevelType w:val="hybridMultilevel"/>
    <w:tmpl w:val="95C65A98"/>
    <w:lvl w:ilvl="0" w:tplc="1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numFmt w:val="bullet"/>
      <w:lvlText w:val="•"/>
      <w:lvlJc w:val="left"/>
      <w:pPr>
        <w:ind w:left="2340" w:hanging="360"/>
      </w:pPr>
      <w:rPr>
        <w:rFonts w:ascii="Calibri" w:eastAsia="Century Gothic"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3747B81"/>
    <w:multiLevelType w:val="multilevel"/>
    <w:tmpl w:val="C97E99B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50" w15:restartNumberingAfterBreak="0">
    <w:nsid w:val="745C4A4F"/>
    <w:multiLevelType w:val="hybridMultilevel"/>
    <w:tmpl w:val="31FC0B0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1" w15:restartNumberingAfterBreak="0">
    <w:nsid w:val="74D26FC8"/>
    <w:multiLevelType w:val="hybridMultilevel"/>
    <w:tmpl w:val="11428130"/>
    <w:lvl w:ilvl="0" w:tplc="99109B06">
      <w:start w:val="1"/>
      <w:numFmt w:val="decimal"/>
      <w:lvlText w:val="%1."/>
      <w:lvlJc w:val="left"/>
      <w:pPr>
        <w:ind w:left="108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75823B42"/>
    <w:multiLevelType w:val="hybridMultilevel"/>
    <w:tmpl w:val="8214BEDE"/>
    <w:lvl w:ilvl="0" w:tplc="FFFFFFFF">
      <w:start w:val="1"/>
      <w:numFmt w:val="lowerLetter"/>
      <w:lvlText w:val="%1."/>
      <w:lvlJc w:val="left"/>
      <w:pPr>
        <w:ind w:left="805" w:hanging="360"/>
      </w:pPr>
      <w:rPr>
        <w:rFonts w:hint="default"/>
      </w:rPr>
    </w:lvl>
    <w:lvl w:ilvl="1" w:tplc="FFFFFFFF" w:tentative="1">
      <w:start w:val="1"/>
      <w:numFmt w:val="bullet"/>
      <w:lvlText w:val="o"/>
      <w:lvlJc w:val="left"/>
      <w:pPr>
        <w:ind w:left="1525" w:hanging="360"/>
      </w:pPr>
      <w:rPr>
        <w:rFonts w:ascii="Courier New" w:hAnsi="Courier New" w:cs="Courier New" w:hint="default"/>
      </w:rPr>
    </w:lvl>
    <w:lvl w:ilvl="2" w:tplc="FFFFFFFF" w:tentative="1">
      <w:start w:val="1"/>
      <w:numFmt w:val="bullet"/>
      <w:lvlText w:val=""/>
      <w:lvlJc w:val="left"/>
      <w:pPr>
        <w:ind w:left="2245" w:hanging="360"/>
      </w:pPr>
      <w:rPr>
        <w:rFonts w:ascii="Wingdings" w:hAnsi="Wingdings" w:hint="default"/>
      </w:rPr>
    </w:lvl>
    <w:lvl w:ilvl="3" w:tplc="FFFFFFFF" w:tentative="1">
      <w:start w:val="1"/>
      <w:numFmt w:val="bullet"/>
      <w:lvlText w:val=""/>
      <w:lvlJc w:val="left"/>
      <w:pPr>
        <w:ind w:left="2965" w:hanging="360"/>
      </w:pPr>
      <w:rPr>
        <w:rFonts w:ascii="Symbol" w:hAnsi="Symbol" w:hint="default"/>
      </w:rPr>
    </w:lvl>
    <w:lvl w:ilvl="4" w:tplc="FFFFFFFF" w:tentative="1">
      <w:start w:val="1"/>
      <w:numFmt w:val="bullet"/>
      <w:lvlText w:val="o"/>
      <w:lvlJc w:val="left"/>
      <w:pPr>
        <w:ind w:left="3685" w:hanging="360"/>
      </w:pPr>
      <w:rPr>
        <w:rFonts w:ascii="Courier New" w:hAnsi="Courier New" w:cs="Courier New" w:hint="default"/>
      </w:rPr>
    </w:lvl>
    <w:lvl w:ilvl="5" w:tplc="FFFFFFFF" w:tentative="1">
      <w:start w:val="1"/>
      <w:numFmt w:val="bullet"/>
      <w:lvlText w:val=""/>
      <w:lvlJc w:val="left"/>
      <w:pPr>
        <w:ind w:left="4405" w:hanging="360"/>
      </w:pPr>
      <w:rPr>
        <w:rFonts w:ascii="Wingdings" w:hAnsi="Wingdings" w:hint="default"/>
      </w:rPr>
    </w:lvl>
    <w:lvl w:ilvl="6" w:tplc="FFFFFFFF" w:tentative="1">
      <w:start w:val="1"/>
      <w:numFmt w:val="bullet"/>
      <w:lvlText w:val=""/>
      <w:lvlJc w:val="left"/>
      <w:pPr>
        <w:ind w:left="5125" w:hanging="360"/>
      </w:pPr>
      <w:rPr>
        <w:rFonts w:ascii="Symbol" w:hAnsi="Symbol" w:hint="default"/>
      </w:rPr>
    </w:lvl>
    <w:lvl w:ilvl="7" w:tplc="FFFFFFFF" w:tentative="1">
      <w:start w:val="1"/>
      <w:numFmt w:val="bullet"/>
      <w:lvlText w:val="o"/>
      <w:lvlJc w:val="left"/>
      <w:pPr>
        <w:ind w:left="5845" w:hanging="360"/>
      </w:pPr>
      <w:rPr>
        <w:rFonts w:ascii="Courier New" w:hAnsi="Courier New" w:cs="Courier New" w:hint="default"/>
      </w:rPr>
    </w:lvl>
    <w:lvl w:ilvl="8" w:tplc="FFFFFFFF" w:tentative="1">
      <w:start w:val="1"/>
      <w:numFmt w:val="bullet"/>
      <w:lvlText w:val=""/>
      <w:lvlJc w:val="left"/>
      <w:pPr>
        <w:ind w:left="6565" w:hanging="360"/>
      </w:pPr>
      <w:rPr>
        <w:rFonts w:ascii="Wingdings" w:hAnsi="Wingdings" w:hint="default"/>
      </w:rPr>
    </w:lvl>
  </w:abstractNum>
  <w:abstractNum w:abstractNumId="53" w15:restartNumberingAfterBreak="0">
    <w:nsid w:val="7C837B97"/>
    <w:multiLevelType w:val="hybridMultilevel"/>
    <w:tmpl w:val="9384CEAA"/>
    <w:lvl w:ilvl="0" w:tplc="10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35422232">
    <w:abstractNumId w:val="36"/>
  </w:num>
  <w:num w:numId="2" w16cid:durableId="71122323">
    <w:abstractNumId w:val="1"/>
  </w:num>
  <w:num w:numId="3" w16cid:durableId="7955181">
    <w:abstractNumId w:val="4"/>
  </w:num>
  <w:num w:numId="4" w16cid:durableId="944119617">
    <w:abstractNumId w:val="34"/>
  </w:num>
  <w:num w:numId="5" w16cid:durableId="1617984301">
    <w:abstractNumId w:val="41"/>
  </w:num>
  <w:num w:numId="6" w16cid:durableId="363021634">
    <w:abstractNumId w:val="32"/>
  </w:num>
  <w:num w:numId="7" w16cid:durableId="1172187965">
    <w:abstractNumId w:val="15"/>
  </w:num>
  <w:num w:numId="8" w16cid:durableId="6055814">
    <w:abstractNumId w:val="42"/>
  </w:num>
  <w:num w:numId="9" w16cid:durableId="589235475">
    <w:abstractNumId w:val="44"/>
  </w:num>
  <w:num w:numId="10" w16cid:durableId="1396471803">
    <w:abstractNumId w:val="30"/>
  </w:num>
  <w:num w:numId="11" w16cid:durableId="17315703">
    <w:abstractNumId w:val="19"/>
  </w:num>
  <w:num w:numId="12" w16cid:durableId="1872300737">
    <w:abstractNumId w:val="12"/>
  </w:num>
  <w:num w:numId="13" w16cid:durableId="467821627">
    <w:abstractNumId w:val="8"/>
  </w:num>
  <w:num w:numId="14" w16cid:durableId="1562058661">
    <w:abstractNumId w:val="20"/>
  </w:num>
  <w:num w:numId="15" w16cid:durableId="522550331">
    <w:abstractNumId w:val="10"/>
  </w:num>
  <w:num w:numId="16" w16cid:durableId="1885369459">
    <w:abstractNumId w:val="23"/>
  </w:num>
  <w:num w:numId="17" w16cid:durableId="822890406">
    <w:abstractNumId w:val="45"/>
  </w:num>
  <w:num w:numId="18" w16cid:durableId="2135639798">
    <w:abstractNumId w:val="16"/>
  </w:num>
  <w:num w:numId="19" w16cid:durableId="312686976">
    <w:abstractNumId w:val="0"/>
  </w:num>
  <w:num w:numId="20" w16cid:durableId="613826394">
    <w:abstractNumId w:val="37"/>
  </w:num>
  <w:num w:numId="21" w16cid:durableId="721296599">
    <w:abstractNumId w:val="49"/>
  </w:num>
  <w:num w:numId="22" w16cid:durableId="1449474808">
    <w:abstractNumId w:val="51"/>
  </w:num>
  <w:num w:numId="23" w16cid:durableId="325085997">
    <w:abstractNumId w:val="53"/>
  </w:num>
  <w:num w:numId="24" w16cid:durableId="474033309">
    <w:abstractNumId w:val="50"/>
  </w:num>
  <w:num w:numId="25" w16cid:durableId="1321034816">
    <w:abstractNumId w:val="22"/>
  </w:num>
  <w:num w:numId="26" w16cid:durableId="361201299">
    <w:abstractNumId w:val="9"/>
  </w:num>
  <w:num w:numId="27" w16cid:durableId="752319277">
    <w:abstractNumId w:val="21"/>
  </w:num>
  <w:num w:numId="28" w16cid:durableId="1726874078">
    <w:abstractNumId w:val="2"/>
  </w:num>
  <w:num w:numId="29" w16cid:durableId="485435139">
    <w:abstractNumId w:val="18"/>
  </w:num>
  <w:num w:numId="30" w16cid:durableId="1738740959">
    <w:abstractNumId w:val="46"/>
  </w:num>
  <w:num w:numId="31" w16cid:durableId="1851488097">
    <w:abstractNumId w:val="52"/>
  </w:num>
  <w:num w:numId="32" w16cid:durableId="764350362">
    <w:abstractNumId w:val="6"/>
  </w:num>
  <w:num w:numId="33" w16cid:durableId="1183471975">
    <w:abstractNumId w:val="40"/>
  </w:num>
  <w:num w:numId="34" w16cid:durableId="1719666813">
    <w:abstractNumId w:val="11"/>
  </w:num>
  <w:num w:numId="35" w16cid:durableId="1089422789">
    <w:abstractNumId w:val="25"/>
  </w:num>
  <w:num w:numId="36" w16cid:durableId="503125835">
    <w:abstractNumId w:val="3"/>
  </w:num>
  <w:num w:numId="37" w16cid:durableId="1436901394">
    <w:abstractNumId w:val="43"/>
  </w:num>
  <w:num w:numId="38" w16cid:durableId="1632393996">
    <w:abstractNumId w:val="39"/>
  </w:num>
  <w:num w:numId="39" w16cid:durableId="121732562">
    <w:abstractNumId w:val="5"/>
  </w:num>
  <w:num w:numId="40" w16cid:durableId="164134171">
    <w:abstractNumId w:val="17"/>
  </w:num>
  <w:num w:numId="41" w16cid:durableId="1807771716">
    <w:abstractNumId w:val="24"/>
  </w:num>
  <w:num w:numId="42" w16cid:durableId="207958894">
    <w:abstractNumId w:val="29"/>
  </w:num>
  <w:num w:numId="43" w16cid:durableId="939945529">
    <w:abstractNumId w:val="35"/>
  </w:num>
  <w:num w:numId="44" w16cid:durableId="1970741400">
    <w:abstractNumId w:val="13"/>
  </w:num>
  <w:num w:numId="45" w16cid:durableId="1718309147">
    <w:abstractNumId w:val="48"/>
  </w:num>
  <w:num w:numId="46" w16cid:durableId="927037773">
    <w:abstractNumId w:val="33"/>
  </w:num>
  <w:num w:numId="47" w16cid:durableId="547952963">
    <w:abstractNumId w:val="31"/>
  </w:num>
  <w:num w:numId="48" w16cid:durableId="1750615279">
    <w:abstractNumId w:val="38"/>
  </w:num>
  <w:num w:numId="49" w16cid:durableId="2139495272">
    <w:abstractNumId w:val="27"/>
  </w:num>
  <w:num w:numId="50" w16cid:durableId="797145753">
    <w:abstractNumId w:val="28"/>
  </w:num>
  <w:num w:numId="51" w16cid:durableId="990132913">
    <w:abstractNumId w:val="14"/>
  </w:num>
  <w:num w:numId="52" w16cid:durableId="1638995673">
    <w:abstractNumId w:val="26"/>
  </w:num>
  <w:num w:numId="53" w16cid:durableId="1441756918">
    <w:abstractNumId w:val="7"/>
  </w:num>
  <w:num w:numId="54" w16cid:durableId="1389763501">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3DE"/>
    <w:rsid w:val="00001632"/>
    <w:rsid w:val="00001E93"/>
    <w:rsid w:val="0000395D"/>
    <w:rsid w:val="0000445C"/>
    <w:rsid w:val="00004D8C"/>
    <w:rsid w:val="00010CA3"/>
    <w:rsid w:val="000124D3"/>
    <w:rsid w:val="0001511B"/>
    <w:rsid w:val="000155CC"/>
    <w:rsid w:val="0001573F"/>
    <w:rsid w:val="00015A17"/>
    <w:rsid w:val="00015B4F"/>
    <w:rsid w:val="000221D4"/>
    <w:rsid w:val="00025A5B"/>
    <w:rsid w:val="00027563"/>
    <w:rsid w:val="00033BEB"/>
    <w:rsid w:val="0003563F"/>
    <w:rsid w:val="000369AA"/>
    <w:rsid w:val="00037896"/>
    <w:rsid w:val="00040DB8"/>
    <w:rsid w:val="00041951"/>
    <w:rsid w:val="00045085"/>
    <w:rsid w:val="00045522"/>
    <w:rsid w:val="00045696"/>
    <w:rsid w:val="00045A49"/>
    <w:rsid w:val="00046901"/>
    <w:rsid w:val="00046B71"/>
    <w:rsid w:val="00046C50"/>
    <w:rsid w:val="00047984"/>
    <w:rsid w:val="00052625"/>
    <w:rsid w:val="000575A5"/>
    <w:rsid w:val="00061B6A"/>
    <w:rsid w:val="00062F74"/>
    <w:rsid w:val="00064954"/>
    <w:rsid w:val="00065F16"/>
    <w:rsid w:val="0006603C"/>
    <w:rsid w:val="00071071"/>
    <w:rsid w:val="00072AD0"/>
    <w:rsid w:val="000741F9"/>
    <w:rsid w:val="00074458"/>
    <w:rsid w:val="00074C65"/>
    <w:rsid w:val="00081570"/>
    <w:rsid w:val="000830E8"/>
    <w:rsid w:val="000853E5"/>
    <w:rsid w:val="0008585A"/>
    <w:rsid w:val="00085EC4"/>
    <w:rsid w:val="00092B35"/>
    <w:rsid w:val="00093E23"/>
    <w:rsid w:val="00097B04"/>
    <w:rsid w:val="000B61D5"/>
    <w:rsid w:val="000B7342"/>
    <w:rsid w:val="000B771D"/>
    <w:rsid w:val="000B7C97"/>
    <w:rsid w:val="000B7F31"/>
    <w:rsid w:val="000C08D3"/>
    <w:rsid w:val="000C0927"/>
    <w:rsid w:val="000C378A"/>
    <w:rsid w:val="000C529D"/>
    <w:rsid w:val="000C5C4B"/>
    <w:rsid w:val="000C63C5"/>
    <w:rsid w:val="000C74DF"/>
    <w:rsid w:val="000D0096"/>
    <w:rsid w:val="000D2B02"/>
    <w:rsid w:val="000D2D16"/>
    <w:rsid w:val="000D2DA6"/>
    <w:rsid w:val="000D40DC"/>
    <w:rsid w:val="000D40FC"/>
    <w:rsid w:val="000D41A5"/>
    <w:rsid w:val="000D53A5"/>
    <w:rsid w:val="000D6C5D"/>
    <w:rsid w:val="000E1603"/>
    <w:rsid w:val="000E1D87"/>
    <w:rsid w:val="000E2F2E"/>
    <w:rsid w:val="000E3DC8"/>
    <w:rsid w:val="000E62AC"/>
    <w:rsid w:val="000F1529"/>
    <w:rsid w:val="000F3D5F"/>
    <w:rsid w:val="000F5558"/>
    <w:rsid w:val="00101972"/>
    <w:rsid w:val="00103A7D"/>
    <w:rsid w:val="0010533B"/>
    <w:rsid w:val="00111802"/>
    <w:rsid w:val="00111BA6"/>
    <w:rsid w:val="001122A7"/>
    <w:rsid w:val="00112AA1"/>
    <w:rsid w:val="001139BC"/>
    <w:rsid w:val="00114245"/>
    <w:rsid w:val="00115A37"/>
    <w:rsid w:val="001228F3"/>
    <w:rsid w:val="001258B1"/>
    <w:rsid w:val="0013051E"/>
    <w:rsid w:val="00131DA3"/>
    <w:rsid w:val="001326A0"/>
    <w:rsid w:val="00135668"/>
    <w:rsid w:val="00136539"/>
    <w:rsid w:val="00140187"/>
    <w:rsid w:val="00143BC0"/>
    <w:rsid w:val="00143CEE"/>
    <w:rsid w:val="001441F7"/>
    <w:rsid w:val="00147A5B"/>
    <w:rsid w:val="00150282"/>
    <w:rsid w:val="0015200D"/>
    <w:rsid w:val="00152775"/>
    <w:rsid w:val="00152CE6"/>
    <w:rsid w:val="00152F74"/>
    <w:rsid w:val="00153D9D"/>
    <w:rsid w:val="00154BA8"/>
    <w:rsid w:val="00156A74"/>
    <w:rsid w:val="001600CD"/>
    <w:rsid w:val="00165B28"/>
    <w:rsid w:val="00174735"/>
    <w:rsid w:val="0017636A"/>
    <w:rsid w:val="00181904"/>
    <w:rsid w:val="00181B27"/>
    <w:rsid w:val="00184BA2"/>
    <w:rsid w:val="00186700"/>
    <w:rsid w:val="0018675E"/>
    <w:rsid w:val="00186DC8"/>
    <w:rsid w:val="001958B6"/>
    <w:rsid w:val="00195F26"/>
    <w:rsid w:val="001A21FE"/>
    <w:rsid w:val="001A35E0"/>
    <w:rsid w:val="001A41B9"/>
    <w:rsid w:val="001A434B"/>
    <w:rsid w:val="001A7E06"/>
    <w:rsid w:val="001B2A0F"/>
    <w:rsid w:val="001B704A"/>
    <w:rsid w:val="001C0B53"/>
    <w:rsid w:val="001C6134"/>
    <w:rsid w:val="001D2C43"/>
    <w:rsid w:val="001D393B"/>
    <w:rsid w:val="001D597C"/>
    <w:rsid w:val="001D5D22"/>
    <w:rsid w:val="001D75C7"/>
    <w:rsid w:val="001D7702"/>
    <w:rsid w:val="001D7881"/>
    <w:rsid w:val="001D7E9E"/>
    <w:rsid w:val="001E19CD"/>
    <w:rsid w:val="001E35B3"/>
    <w:rsid w:val="001E3957"/>
    <w:rsid w:val="001E50E0"/>
    <w:rsid w:val="001E570B"/>
    <w:rsid w:val="001E6E7F"/>
    <w:rsid w:val="001E7880"/>
    <w:rsid w:val="001F0B38"/>
    <w:rsid w:val="001F1F50"/>
    <w:rsid w:val="001F66B3"/>
    <w:rsid w:val="001F7F1E"/>
    <w:rsid w:val="0020090A"/>
    <w:rsid w:val="002009A8"/>
    <w:rsid w:val="00203AC3"/>
    <w:rsid w:val="0020618A"/>
    <w:rsid w:val="002102A2"/>
    <w:rsid w:val="002130DC"/>
    <w:rsid w:val="00214F13"/>
    <w:rsid w:val="00215B7A"/>
    <w:rsid w:val="002219A2"/>
    <w:rsid w:val="00221F1A"/>
    <w:rsid w:val="00223115"/>
    <w:rsid w:val="002239F7"/>
    <w:rsid w:val="00233D33"/>
    <w:rsid w:val="002340E2"/>
    <w:rsid w:val="00234EE8"/>
    <w:rsid w:val="0023514E"/>
    <w:rsid w:val="002359A1"/>
    <w:rsid w:val="002379E7"/>
    <w:rsid w:val="0024004B"/>
    <w:rsid w:val="00242CD3"/>
    <w:rsid w:val="00244082"/>
    <w:rsid w:val="0024475A"/>
    <w:rsid w:val="002448C2"/>
    <w:rsid w:val="00244B48"/>
    <w:rsid w:val="002450EC"/>
    <w:rsid w:val="002478E0"/>
    <w:rsid w:val="00250732"/>
    <w:rsid w:val="00252C3E"/>
    <w:rsid w:val="002551F5"/>
    <w:rsid w:val="00256477"/>
    <w:rsid w:val="00256E68"/>
    <w:rsid w:val="00261997"/>
    <w:rsid w:val="002669E4"/>
    <w:rsid w:val="0026710B"/>
    <w:rsid w:val="002675B7"/>
    <w:rsid w:val="0027226F"/>
    <w:rsid w:val="002750C4"/>
    <w:rsid w:val="00276454"/>
    <w:rsid w:val="002779BB"/>
    <w:rsid w:val="00282305"/>
    <w:rsid w:val="00282CE0"/>
    <w:rsid w:val="002834BE"/>
    <w:rsid w:val="00284B8F"/>
    <w:rsid w:val="00285ED5"/>
    <w:rsid w:val="002863BF"/>
    <w:rsid w:val="0029144B"/>
    <w:rsid w:val="00294805"/>
    <w:rsid w:val="00294C14"/>
    <w:rsid w:val="00295393"/>
    <w:rsid w:val="0029643C"/>
    <w:rsid w:val="00297209"/>
    <w:rsid w:val="002978F4"/>
    <w:rsid w:val="002A06EF"/>
    <w:rsid w:val="002A68C4"/>
    <w:rsid w:val="002B02A6"/>
    <w:rsid w:val="002B2367"/>
    <w:rsid w:val="002B24B0"/>
    <w:rsid w:val="002B4709"/>
    <w:rsid w:val="002B548E"/>
    <w:rsid w:val="002B72A0"/>
    <w:rsid w:val="002C04FF"/>
    <w:rsid w:val="002C5B26"/>
    <w:rsid w:val="002D2E6A"/>
    <w:rsid w:val="002D3918"/>
    <w:rsid w:val="002D3C0F"/>
    <w:rsid w:val="002D3F03"/>
    <w:rsid w:val="002E0CF1"/>
    <w:rsid w:val="002E1A20"/>
    <w:rsid w:val="002E727C"/>
    <w:rsid w:val="002F1F45"/>
    <w:rsid w:val="002F601A"/>
    <w:rsid w:val="002F66A7"/>
    <w:rsid w:val="00303B55"/>
    <w:rsid w:val="00314826"/>
    <w:rsid w:val="003171EC"/>
    <w:rsid w:val="00322D0B"/>
    <w:rsid w:val="00323C76"/>
    <w:rsid w:val="00324500"/>
    <w:rsid w:val="00324E60"/>
    <w:rsid w:val="00326121"/>
    <w:rsid w:val="003268F2"/>
    <w:rsid w:val="00326E3F"/>
    <w:rsid w:val="003303D0"/>
    <w:rsid w:val="003335AC"/>
    <w:rsid w:val="00335B2C"/>
    <w:rsid w:val="00335B7A"/>
    <w:rsid w:val="003368A8"/>
    <w:rsid w:val="00337A2B"/>
    <w:rsid w:val="00342E83"/>
    <w:rsid w:val="0035002B"/>
    <w:rsid w:val="003515D5"/>
    <w:rsid w:val="00353CF2"/>
    <w:rsid w:val="00353FD4"/>
    <w:rsid w:val="0035685C"/>
    <w:rsid w:val="00360476"/>
    <w:rsid w:val="00363A2E"/>
    <w:rsid w:val="00365344"/>
    <w:rsid w:val="003763C8"/>
    <w:rsid w:val="00380A02"/>
    <w:rsid w:val="00383D2A"/>
    <w:rsid w:val="003869D0"/>
    <w:rsid w:val="0038704D"/>
    <w:rsid w:val="00390684"/>
    <w:rsid w:val="0039373B"/>
    <w:rsid w:val="003952CE"/>
    <w:rsid w:val="003A2A37"/>
    <w:rsid w:val="003A48AB"/>
    <w:rsid w:val="003A67F8"/>
    <w:rsid w:val="003A68EF"/>
    <w:rsid w:val="003B1945"/>
    <w:rsid w:val="003B280A"/>
    <w:rsid w:val="003B2D89"/>
    <w:rsid w:val="003B3CC9"/>
    <w:rsid w:val="003B6BEF"/>
    <w:rsid w:val="003B6CB0"/>
    <w:rsid w:val="003B6EFC"/>
    <w:rsid w:val="003C20FA"/>
    <w:rsid w:val="003C3709"/>
    <w:rsid w:val="003C3ECC"/>
    <w:rsid w:val="003C46E4"/>
    <w:rsid w:val="003C6049"/>
    <w:rsid w:val="003D2E40"/>
    <w:rsid w:val="003D4FC2"/>
    <w:rsid w:val="003D6044"/>
    <w:rsid w:val="003D637E"/>
    <w:rsid w:val="003E10B3"/>
    <w:rsid w:val="003E12E3"/>
    <w:rsid w:val="003E6C04"/>
    <w:rsid w:val="003E6C4B"/>
    <w:rsid w:val="003F23BE"/>
    <w:rsid w:val="003F4897"/>
    <w:rsid w:val="003F4DBF"/>
    <w:rsid w:val="003F63F2"/>
    <w:rsid w:val="00402A09"/>
    <w:rsid w:val="00403A88"/>
    <w:rsid w:val="004069AE"/>
    <w:rsid w:val="00406E42"/>
    <w:rsid w:val="004070C1"/>
    <w:rsid w:val="004072F7"/>
    <w:rsid w:val="00412CC6"/>
    <w:rsid w:val="00415A91"/>
    <w:rsid w:val="00415C2B"/>
    <w:rsid w:val="004172DD"/>
    <w:rsid w:val="00420450"/>
    <w:rsid w:val="00434273"/>
    <w:rsid w:val="00434DFE"/>
    <w:rsid w:val="00436688"/>
    <w:rsid w:val="00441361"/>
    <w:rsid w:val="0044442F"/>
    <w:rsid w:val="0044443A"/>
    <w:rsid w:val="00450E24"/>
    <w:rsid w:val="00451A55"/>
    <w:rsid w:val="004529C3"/>
    <w:rsid w:val="00455736"/>
    <w:rsid w:val="00455FB4"/>
    <w:rsid w:val="0045692A"/>
    <w:rsid w:val="00462E8D"/>
    <w:rsid w:val="00463D94"/>
    <w:rsid w:val="0046438A"/>
    <w:rsid w:val="00464FF7"/>
    <w:rsid w:val="00467B57"/>
    <w:rsid w:val="00470F48"/>
    <w:rsid w:val="00473CE1"/>
    <w:rsid w:val="00473FB8"/>
    <w:rsid w:val="0047777C"/>
    <w:rsid w:val="00483180"/>
    <w:rsid w:val="00485DE3"/>
    <w:rsid w:val="00486CE7"/>
    <w:rsid w:val="004909CC"/>
    <w:rsid w:val="00490A2B"/>
    <w:rsid w:val="004921DD"/>
    <w:rsid w:val="00495CB0"/>
    <w:rsid w:val="004A3251"/>
    <w:rsid w:val="004A50C1"/>
    <w:rsid w:val="004A7988"/>
    <w:rsid w:val="004B1AAA"/>
    <w:rsid w:val="004B22E8"/>
    <w:rsid w:val="004B319C"/>
    <w:rsid w:val="004C2CF9"/>
    <w:rsid w:val="004C79AD"/>
    <w:rsid w:val="004D1219"/>
    <w:rsid w:val="004D2C4B"/>
    <w:rsid w:val="004D34AD"/>
    <w:rsid w:val="004D5DD1"/>
    <w:rsid w:val="004E1A36"/>
    <w:rsid w:val="004E292C"/>
    <w:rsid w:val="004E3B48"/>
    <w:rsid w:val="00507F9C"/>
    <w:rsid w:val="00512E36"/>
    <w:rsid w:val="00517BE1"/>
    <w:rsid w:val="00521E57"/>
    <w:rsid w:val="00524828"/>
    <w:rsid w:val="0053096E"/>
    <w:rsid w:val="00531AF7"/>
    <w:rsid w:val="00531BA6"/>
    <w:rsid w:val="00532906"/>
    <w:rsid w:val="00532F82"/>
    <w:rsid w:val="00533821"/>
    <w:rsid w:val="00534263"/>
    <w:rsid w:val="00536919"/>
    <w:rsid w:val="005407ED"/>
    <w:rsid w:val="00541980"/>
    <w:rsid w:val="00544FB6"/>
    <w:rsid w:val="0054679F"/>
    <w:rsid w:val="00553ECA"/>
    <w:rsid w:val="0055619C"/>
    <w:rsid w:val="00556796"/>
    <w:rsid w:val="0055794D"/>
    <w:rsid w:val="00562E51"/>
    <w:rsid w:val="005651A5"/>
    <w:rsid w:val="00565BD7"/>
    <w:rsid w:val="00565E12"/>
    <w:rsid w:val="005700E4"/>
    <w:rsid w:val="00570298"/>
    <w:rsid w:val="00571E91"/>
    <w:rsid w:val="00572907"/>
    <w:rsid w:val="005729BC"/>
    <w:rsid w:val="00573CED"/>
    <w:rsid w:val="005747F0"/>
    <w:rsid w:val="00575879"/>
    <w:rsid w:val="005767D9"/>
    <w:rsid w:val="00577EF4"/>
    <w:rsid w:val="00582447"/>
    <w:rsid w:val="00585785"/>
    <w:rsid w:val="00595337"/>
    <w:rsid w:val="005956CB"/>
    <w:rsid w:val="00595AB2"/>
    <w:rsid w:val="00596EF4"/>
    <w:rsid w:val="0059A07A"/>
    <w:rsid w:val="005A2E0E"/>
    <w:rsid w:val="005A30E3"/>
    <w:rsid w:val="005A3C0D"/>
    <w:rsid w:val="005B0672"/>
    <w:rsid w:val="005B7007"/>
    <w:rsid w:val="005C075E"/>
    <w:rsid w:val="005C61AF"/>
    <w:rsid w:val="005C7E71"/>
    <w:rsid w:val="005D3EDD"/>
    <w:rsid w:val="005D4CBB"/>
    <w:rsid w:val="005D5686"/>
    <w:rsid w:val="005D7174"/>
    <w:rsid w:val="005D72A3"/>
    <w:rsid w:val="005E00F3"/>
    <w:rsid w:val="005E2088"/>
    <w:rsid w:val="005E2F46"/>
    <w:rsid w:val="005F0EA5"/>
    <w:rsid w:val="005F4C5C"/>
    <w:rsid w:val="00601814"/>
    <w:rsid w:val="00603AAC"/>
    <w:rsid w:val="006046B0"/>
    <w:rsid w:val="00604DB4"/>
    <w:rsid w:val="006067EC"/>
    <w:rsid w:val="00606FC5"/>
    <w:rsid w:val="00610B94"/>
    <w:rsid w:val="00610F46"/>
    <w:rsid w:val="00613096"/>
    <w:rsid w:val="0061453C"/>
    <w:rsid w:val="00615D02"/>
    <w:rsid w:val="00622F24"/>
    <w:rsid w:val="00623769"/>
    <w:rsid w:val="006313DE"/>
    <w:rsid w:val="00631A23"/>
    <w:rsid w:val="00633493"/>
    <w:rsid w:val="006338B3"/>
    <w:rsid w:val="00633FD5"/>
    <w:rsid w:val="00640C62"/>
    <w:rsid w:val="0064159B"/>
    <w:rsid w:val="0064343E"/>
    <w:rsid w:val="006470CB"/>
    <w:rsid w:val="00651443"/>
    <w:rsid w:val="006516E9"/>
    <w:rsid w:val="0065178F"/>
    <w:rsid w:val="0065230D"/>
    <w:rsid w:val="00652903"/>
    <w:rsid w:val="006553CA"/>
    <w:rsid w:val="00656CA8"/>
    <w:rsid w:val="0065739B"/>
    <w:rsid w:val="00657F2E"/>
    <w:rsid w:val="00662BD2"/>
    <w:rsid w:val="00665BBA"/>
    <w:rsid w:val="00670BDB"/>
    <w:rsid w:val="006733B6"/>
    <w:rsid w:val="00673C11"/>
    <w:rsid w:val="0067516E"/>
    <w:rsid w:val="00675FBA"/>
    <w:rsid w:val="00677912"/>
    <w:rsid w:val="00677D0F"/>
    <w:rsid w:val="006815D9"/>
    <w:rsid w:val="00682625"/>
    <w:rsid w:val="0068324F"/>
    <w:rsid w:val="00683B70"/>
    <w:rsid w:val="00683F3E"/>
    <w:rsid w:val="006872A6"/>
    <w:rsid w:val="00690F98"/>
    <w:rsid w:val="00692406"/>
    <w:rsid w:val="006926E7"/>
    <w:rsid w:val="00692EBB"/>
    <w:rsid w:val="00693381"/>
    <w:rsid w:val="006963DE"/>
    <w:rsid w:val="00697E59"/>
    <w:rsid w:val="00697F4E"/>
    <w:rsid w:val="006A1B14"/>
    <w:rsid w:val="006A4D2F"/>
    <w:rsid w:val="006A683B"/>
    <w:rsid w:val="006A7E8D"/>
    <w:rsid w:val="006B6808"/>
    <w:rsid w:val="006B6838"/>
    <w:rsid w:val="006C23A6"/>
    <w:rsid w:val="006C39E7"/>
    <w:rsid w:val="006C598D"/>
    <w:rsid w:val="006C7C93"/>
    <w:rsid w:val="006D0141"/>
    <w:rsid w:val="006D024C"/>
    <w:rsid w:val="006D1556"/>
    <w:rsid w:val="006D5912"/>
    <w:rsid w:val="006D715A"/>
    <w:rsid w:val="006D72D0"/>
    <w:rsid w:val="006E0369"/>
    <w:rsid w:val="006E2C7F"/>
    <w:rsid w:val="006E3224"/>
    <w:rsid w:val="006E787A"/>
    <w:rsid w:val="00702DE3"/>
    <w:rsid w:val="007033AC"/>
    <w:rsid w:val="00703F37"/>
    <w:rsid w:val="007153E9"/>
    <w:rsid w:val="007164FB"/>
    <w:rsid w:val="00716DEC"/>
    <w:rsid w:val="007211EE"/>
    <w:rsid w:val="00723260"/>
    <w:rsid w:val="0072536D"/>
    <w:rsid w:val="00732DAE"/>
    <w:rsid w:val="007344D8"/>
    <w:rsid w:val="0073662C"/>
    <w:rsid w:val="00737911"/>
    <w:rsid w:val="00740779"/>
    <w:rsid w:val="00742718"/>
    <w:rsid w:val="0074274A"/>
    <w:rsid w:val="0074375F"/>
    <w:rsid w:val="007477EC"/>
    <w:rsid w:val="007526DB"/>
    <w:rsid w:val="00752B01"/>
    <w:rsid w:val="00756864"/>
    <w:rsid w:val="00757B51"/>
    <w:rsid w:val="0076199C"/>
    <w:rsid w:val="00761A99"/>
    <w:rsid w:val="00761DE7"/>
    <w:rsid w:val="00762431"/>
    <w:rsid w:val="00764BC5"/>
    <w:rsid w:val="007658A2"/>
    <w:rsid w:val="00765C3E"/>
    <w:rsid w:val="007661CA"/>
    <w:rsid w:val="00767813"/>
    <w:rsid w:val="0077267C"/>
    <w:rsid w:val="007855EB"/>
    <w:rsid w:val="00785E6D"/>
    <w:rsid w:val="00786460"/>
    <w:rsid w:val="007943F8"/>
    <w:rsid w:val="007949BD"/>
    <w:rsid w:val="007955FC"/>
    <w:rsid w:val="00796448"/>
    <w:rsid w:val="00797917"/>
    <w:rsid w:val="007A0A50"/>
    <w:rsid w:val="007A288C"/>
    <w:rsid w:val="007A4915"/>
    <w:rsid w:val="007A5451"/>
    <w:rsid w:val="007A5FAB"/>
    <w:rsid w:val="007B2AF6"/>
    <w:rsid w:val="007B5227"/>
    <w:rsid w:val="007B58CD"/>
    <w:rsid w:val="007B6798"/>
    <w:rsid w:val="007B6DD6"/>
    <w:rsid w:val="007B70DA"/>
    <w:rsid w:val="007C132A"/>
    <w:rsid w:val="007C3DC2"/>
    <w:rsid w:val="007C572C"/>
    <w:rsid w:val="007C6C25"/>
    <w:rsid w:val="007D10E6"/>
    <w:rsid w:val="007D1C89"/>
    <w:rsid w:val="007E02D9"/>
    <w:rsid w:val="007E2498"/>
    <w:rsid w:val="007E34AE"/>
    <w:rsid w:val="007E3DDC"/>
    <w:rsid w:val="007E4ECB"/>
    <w:rsid w:val="007F495A"/>
    <w:rsid w:val="007F4F7C"/>
    <w:rsid w:val="007F7BC9"/>
    <w:rsid w:val="0080318A"/>
    <w:rsid w:val="00803516"/>
    <w:rsid w:val="00806714"/>
    <w:rsid w:val="00811E51"/>
    <w:rsid w:val="00813423"/>
    <w:rsid w:val="00813CA1"/>
    <w:rsid w:val="00814F91"/>
    <w:rsid w:val="00816039"/>
    <w:rsid w:val="00816D63"/>
    <w:rsid w:val="00817414"/>
    <w:rsid w:val="00817656"/>
    <w:rsid w:val="00817FFD"/>
    <w:rsid w:val="008203B2"/>
    <w:rsid w:val="00821632"/>
    <w:rsid w:val="0082636B"/>
    <w:rsid w:val="00831F31"/>
    <w:rsid w:val="008323A6"/>
    <w:rsid w:val="0083281B"/>
    <w:rsid w:val="00837C4C"/>
    <w:rsid w:val="0084000E"/>
    <w:rsid w:val="00840E00"/>
    <w:rsid w:val="0084165F"/>
    <w:rsid w:val="008419F4"/>
    <w:rsid w:val="008427B8"/>
    <w:rsid w:val="0084443F"/>
    <w:rsid w:val="0084518B"/>
    <w:rsid w:val="008453A2"/>
    <w:rsid w:val="0084758F"/>
    <w:rsid w:val="00850D1F"/>
    <w:rsid w:val="00853D27"/>
    <w:rsid w:val="00857B78"/>
    <w:rsid w:val="00863510"/>
    <w:rsid w:val="00864AF2"/>
    <w:rsid w:val="0086531E"/>
    <w:rsid w:val="00866194"/>
    <w:rsid w:val="00873CC4"/>
    <w:rsid w:val="00874EA4"/>
    <w:rsid w:val="00876C55"/>
    <w:rsid w:val="00877A30"/>
    <w:rsid w:val="0088181C"/>
    <w:rsid w:val="00882D25"/>
    <w:rsid w:val="00883363"/>
    <w:rsid w:val="008841AD"/>
    <w:rsid w:val="00892699"/>
    <w:rsid w:val="00893B05"/>
    <w:rsid w:val="00894FF9"/>
    <w:rsid w:val="0089597D"/>
    <w:rsid w:val="00895F95"/>
    <w:rsid w:val="0089714B"/>
    <w:rsid w:val="008975E0"/>
    <w:rsid w:val="008A08C0"/>
    <w:rsid w:val="008A0DA8"/>
    <w:rsid w:val="008A151A"/>
    <w:rsid w:val="008A2C80"/>
    <w:rsid w:val="008A4CD1"/>
    <w:rsid w:val="008A5284"/>
    <w:rsid w:val="008B0CB7"/>
    <w:rsid w:val="008B4927"/>
    <w:rsid w:val="008B4E7F"/>
    <w:rsid w:val="008C3955"/>
    <w:rsid w:val="008C507D"/>
    <w:rsid w:val="008C5ED5"/>
    <w:rsid w:val="008C66B3"/>
    <w:rsid w:val="008C7A6C"/>
    <w:rsid w:val="008D0E4E"/>
    <w:rsid w:val="008D202E"/>
    <w:rsid w:val="008D5ACF"/>
    <w:rsid w:val="008E3A31"/>
    <w:rsid w:val="008E7698"/>
    <w:rsid w:val="008E7AB0"/>
    <w:rsid w:val="008F564A"/>
    <w:rsid w:val="008F7895"/>
    <w:rsid w:val="009048C5"/>
    <w:rsid w:val="00904FB9"/>
    <w:rsid w:val="009053E5"/>
    <w:rsid w:val="00905E09"/>
    <w:rsid w:val="00907084"/>
    <w:rsid w:val="00907256"/>
    <w:rsid w:val="00907F97"/>
    <w:rsid w:val="009103CB"/>
    <w:rsid w:val="00910D55"/>
    <w:rsid w:val="00913633"/>
    <w:rsid w:val="0092258B"/>
    <w:rsid w:val="0092337E"/>
    <w:rsid w:val="00924802"/>
    <w:rsid w:val="0092492C"/>
    <w:rsid w:val="00924FA9"/>
    <w:rsid w:val="00926DF3"/>
    <w:rsid w:val="00926EEB"/>
    <w:rsid w:val="009314BE"/>
    <w:rsid w:val="00932D90"/>
    <w:rsid w:val="00934D69"/>
    <w:rsid w:val="00935006"/>
    <w:rsid w:val="009359A6"/>
    <w:rsid w:val="00940D14"/>
    <w:rsid w:val="009470B8"/>
    <w:rsid w:val="00947BA5"/>
    <w:rsid w:val="009506DA"/>
    <w:rsid w:val="009549C9"/>
    <w:rsid w:val="00956C08"/>
    <w:rsid w:val="00957330"/>
    <w:rsid w:val="009575CE"/>
    <w:rsid w:val="0096011A"/>
    <w:rsid w:val="009604D7"/>
    <w:rsid w:val="00961CA3"/>
    <w:rsid w:val="0096450B"/>
    <w:rsid w:val="0096471F"/>
    <w:rsid w:val="00967D74"/>
    <w:rsid w:val="009716C6"/>
    <w:rsid w:val="00971FDB"/>
    <w:rsid w:val="00972A5B"/>
    <w:rsid w:val="00972DBD"/>
    <w:rsid w:val="00977968"/>
    <w:rsid w:val="0098272B"/>
    <w:rsid w:val="00986E16"/>
    <w:rsid w:val="00987834"/>
    <w:rsid w:val="00990E15"/>
    <w:rsid w:val="00994EEF"/>
    <w:rsid w:val="00996DEF"/>
    <w:rsid w:val="009A0D07"/>
    <w:rsid w:val="009A1592"/>
    <w:rsid w:val="009A1CA4"/>
    <w:rsid w:val="009A275A"/>
    <w:rsid w:val="009A328F"/>
    <w:rsid w:val="009A3319"/>
    <w:rsid w:val="009A34F1"/>
    <w:rsid w:val="009A3C1A"/>
    <w:rsid w:val="009A44E4"/>
    <w:rsid w:val="009A4B2B"/>
    <w:rsid w:val="009A57A2"/>
    <w:rsid w:val="009A6A9D"/>
    <w:rsid w:val="009A760D"/>
    <w:rsid w:val="009B34DD"/>
    <w:rsid w:val="009B38F2"/>
    <w:rsid w:val="009B5580"/>
    <w:rsid w:val="009B7CD1"/>
    <w:rsid w:val="009C32C6"/>
    <w:rsid w:val="009C330E"/>
    <w:rsid w:val="009C6EA2"/>
    <w:rsid w:val="009D002C"/>
    <w:rsid w:val="009D05C7"/>
    <w:rsid w:val="009D3338"/>
    <w:rsid w:val="009D3FBA"/>
    <w:rsid w:val="009D4590"/>
    <w:rsid w:val="009D5A70"/>
    <w:rsid w:val="009D65F5"/>
    <w:rsid w:val="009D7990"/>
    <w:rsid w:val="009E171F"/>
    <w:rsid w:val="009E297B"/>
    <w:rsid w:val="009E6C2D"/>
    <w:rsid w:val="009F2CFD"/>
    <w:rsid w:val="009F3615"/>
    <w:rsid w:val="009F51DD"/>
    <w:rsid w:val="009F73E4"/>
    <w:rsid w:val="00A06ACD"/>
    <w:rsid w:val="00A075B8"/>
    <w:rsid w:val="00A1111E"/>
    <w:rsid w:val="00A139C7"/>
    <w:rsid w:val="00A146B6"/>
    <w:rsid w:val="00A15A33"/>
    <w:rsid w:val="00A16739"/>
    <w:rsid w:val="00A17051"/>
    <w:rsid w:val="00A17976"/>
    <w:rsid w:val="00A217E0"/>
    <w:rsid w:val="00A2266B"/>
    <w:rsid w:val="00A24BC5"/>
    <w:rsid w:val="00A26E65"/>
    <w:rsid w:val="00A302D6"/>
    <w:rsid w:val="00A33C6F"/>
    <w:rsid w:val="00A34245"/>
    <w:rsid w:val="00A36E00"/>
    <w:rsid w:val="00A40140"/>
    <w:rsid w:val="00A42912"/>
    <w:rsid w:val="00A43781"/>
    <w:rsid w:val="00A51B23"/>
    <w:rsid w:val="00A51D6A"/>
    <w:rsid w:val="00A5327D"/>
    <w:rsid w:val="00A53488"/>
    <w:rsid w:val="00A5651D"/>
    <w:rsid w:val="00A575E0"/>
    <w:rsid w:val="00A702A8"/>
    <w:rsid w:val="00A71B6F"/>
    <w:rsid w:val="00A71EBF"/>
    <w:rsid w:val="00A7356E"/>
    <w:rsid w:val="00A736A5"/>
    <w:rsid w:val="00A808D0"/>
    <w:rsid w:val="00A80E60"/>
    <w:rsid w:val="00A82E38"/>
    <w:rsid w:val="00A859BE"/>
    <w:rsid w:val="00A877F1"/>
    <w:rsid w:val="00A90F8B"/>
    <w:rsid w:val="00A97E55"/>
    <w:rsid w:val="00AA4101"/>
    <w:rsid w:val="00AB3475"/>
    <w:rsid w:val="00AB427E"/>
    <w:rsid w:val="00AB532F"/>
    <w:rsid w:val="00AB58AA"/>
    <w:rsid w:val="00AB6ADE"/>
    <w:rsid w:val="00AB7113"/>
    <w:rsid w:val="00AC01E7"/>
    <w:rsid w:val="00AC056D"/>
    <w:rsid w:val="00AC0CCF"/>
    <w:rsid w:val="00AC2020"/>
    <w:rsid w:val="00AC217B"/>
    <w:rsid w:val="00AC24A7"/>
    <w:rsid w:val="00AC31D3"/>
    <w:rsid w:val="00AC5C18"/>
    <w:rsid w:val="00AC5D93"/>
    <w:rsid w:val="00AD5784"/>
    <w:rsid w:val="00AE17C3"/>
    <w:rsid w:val="00AE1E02"/>
    <w:rsid w:val="00AE28AA"/>
    <w:rsid w:val="00AF0458"/>
    <w:rsid w:val="00AF2D85"/>
    <w:rsid w:val="00AF38A9"/>
    <w:rsid w:val="00B007C4"/>
    <w:rsid w:val="00B00D85"/>
    <w:rsid w:val="00B01C17"/>
    <w:rsid w:val="00B07169"/>
    <w:rsid w:val="00B10DC2"/>
    <w:rsid w:val="00B10E56"/>
    <w:rsid w:val="00B116B2"/>
    <w:rsid w:val="00B13AF8"/>
    <w:rsid w:val="00B13CEB"/>
    <w:rsid w:val="00B16329"/>
    <w:rsid w:val="00B169A3"/>
    <w:rsid w:val="00B24E77"/>
    <w:rsid w:val="00B279C3"/>
    <w:rsid w:val="00B311B2"/>
    <w:rsid w:val="00B32BF1"/>
    <w:rsid w:val="00B379FB"/>
    <w:rsid w:val="00B469CC"/>
    <w:rsid w:val="00B4753B"/>
    <w:rsid w:val="00B53636"/>
    <w:rsid w:val="00B65ED9"/>
    <w:rsid w:val="00B723A3"/>
    <w:rsid w:val="00B73389"/>
    <w:rsid w:val="00B746A6"/>
    <w:rsid w:val="00B77A30"/>
    <w:rsid w:val="00B81C02"/>
    <w:rsid w:val="00B846FD"/>
    <w:rsid w:val="00B86291"/>
    <w:rsid w:val="00B863CD"/>
    <w:rsid w:val="00B872F0"/>
    <w:rsid w:val="00B912FE"/>
    <w:rsid w:val="00B9358A"/>
    <w:rsid w:val="00B93E41"/>
    <w:rsid w:val="00B96257"/>
    <w:rsid w:val="00BA0843"/>
    <w:rsid w:val="00BA1854"/>
    <w:rsid w:val="00BA265A"/>
    <w:rsid w:val="00BA331F"/>
    <w:rsid w:val="00BA33E4"/>
    <w:rsid w:val="00BA5665"/>
    <w:rsid w:val="00BA5ACA"/>
    <w:rsid w:val="00BA5C0A"/>
    <w:rsid w:val="00BA6B58"/>
    <w:rsid w:val="00BB00AC"/>
    <w:rsid w:val="00BB27D3"/>
    <w:rsid w:val="00BB2B0D"/>
    <w:rsid w:val="00BB51DC"/>
    <w:rsid w:val="00BC58F9"/>
    <w:rsid w:val="00BC7985"/>
    <w:rsid w:val="00BD0318"/>
    <w:rsid w:val="00BD130D"/>
    <w:rsid w:val="00BD2E83"/>
    <w:rsid w:val="00BD7C0D"/>
    <w:rsid w:val="00BE0F16"/>
    <w:rsid w:val="00BE6CF4"/>
    <w:rsid w:val="00BF139C"/>
    <w:rsid w:val="00BF3D55"/>
    <w:rsid w:val="00BF667A"/>
    <w:rsid w:val="00BF6AF3"/>
    <w:rsid w:val="00BF7A68"/>
    <w:rsid w:val="00C03A7F"/>
    <w:rsid w:val="00C11EC5"/>
    <w:rsid w:val="00C13BF0"/>
    <w:rsid w:val="00C1585B"/>
    <w:rsid w:val="00C15CB6"/>
    <w:rsid w:val="00C16BF4"/>
    <w:rsid w:val="00C16FFE"/>
    <w:rsid w:val="00C22C0E"/>
    <w:rsid w:val="00C25F2E"/>
    <w:rsid w:val="00C26032"/>
    <w:rsid w:val="00C26DB7"/>
    <w:rsid w:val="00C30B07"/>
    <w:rsid w:val="00C325FC"/>
    <w:rsid w:val="00C32EDB"/>
    <w:rsid w:val="00C33DF8"/>
    <w:rsid w:val="00C33F77"/>
    <w:rsid w:val="00C345D6"/>
    <w:rsid w:val="00C4213A"/>
    <w:rsid w:val="00C438D6"/>
    <w:rsid w:val="00C45AD4"/>
    <w:rsid w:val="00C47637"/>
    <w:rsid w:val="00C528B2"/>
    <w:rsid w:val="00C539D8"/>
    <w:rsid w:val="00C5404D"/>
    <w:rsid w:val="00C56A4B"/>
    <w:rsid w:val="00C573C8"/>
    <w:rsid w:val="00C626B2"/>
    <w:rsid w:val="00C6341A"/>
    <w:rsid w:val="00C66249"/>
    <w:rsid w:val="00C70F73"/>
    <w:rsid w:val="00C710F5"/>
    <w:rsid w:val="00C72A1E"/>
    <w:rsid w:val="00C7391F"/>
    <w:rsid w:val="00C74F21"/>
    <w:rsid w:val="00C80EE6"/>
    <w:rsid w:val="00C83604"/>
    <w:rsid w:val="00C91806"/>
    <w:rsid w:val="00C9190D"/>
    <w:rsid w:val="00C93B1C"/>
    <w:rsid w:val="00C94479"/>
    <w:rsid w:val="00C948A8"/>
    <w:rsid w:val="00C94984"/>
    <w:rsid w:val="00C95A73"/>
    <w:rsid w:val="00C9625E"/>
    <w:rsid w:val="00C96AA7"/>
    <w:rsid w:val="00CB45FD"/>
    <w:rsid w:val="00CB4738"/>
    <w:rsid w:val="00CB5CD6"/>
    <w:rsid w:val="00CB7439"/>
    <w:rsid w:val="00CC533D"/>
    <w:rsid w:val="00CC5E2C"/>
    <w:rsid w:val="00CD0075"/>
    <w:rsid w:val="00CD295F"/>
    <w:rsid w:val="00CD33B6"/>
    <w:rsid w:val="00CD36CB"/>
    <w:rsid w:val="00CD3BD6"/>
    <w:rsid w:val="00CD4D5C"/>
    <w:rsid w:val="00CD60BD"/>
    <w:rsid w:val="00CD61AC"/>
    <w:rsid w:val="00CE2A8C"/>
    <w:rsid w:val="00CE342F"/>
    <w:rsid w:val="00CE3B5A"/>
    <w:rsid w:val="00CE3FA4"/>
    <w:rsid w:val="00CE4223"/>
    <w:rsid w:val="00CF1ACC"/>
    <w:rsid w:val="00CF28E6"/>
    <w:rsid w:val="00CF343E"/>
    <w:rsid w:val="00D01F2C"/>
    <w:rsid w:val="00D037C3"/>
    <w:rsid w:val="00D041BF"/>
    <w:rsid w:val="00D050FD"/>
    <w:rsid w:val="00D1365D"/>
    <w:rsid w:val="00D16CC1"/>
    <w:rsid w:val="00D230BE"/>
    <w:rsid w:val="00D263D1"/>
    <w:rsid w:val="00D304A5"/>
    <w:rsid w:val="00D31946"/>
    <w:rsid w:val="00D33331"/>
    <w:rsid w:val="00D34F28"/>
    <w:rsid w:val="00D35D03"/>
    <w:rsid w:val="00D35DDE"/>
    <w:rsid w:val="00D36131"/>
    <w:rsid w:val="00D44CB2"/>
    <w:rsid w:val="00D46DCE"/>
    <w:rsid w:val="00D519C7"/>
    <w:rsid w:val="00D52643"/>
    <w:rsid w:val="00D53488"/>
    <w:rsid w:val="00D625D1"/>
    <w:rsid w:val="00D65A8C"/>
    <w:rsid w:val="00D71ED5"/>
    <w:rsid w:val="00D86E16"/>
    <w:rsid w:val="00D8B3D3"/>
    <w:rsid w:val="00D90D98"/>
    <w:rsid w:val="00D92692"/>
    <w:rsid w:val="00D9615B"/>
    <w:rsid w:val="00DA02B5"/>
    <w:rsid w:val="00DA0F96"/>
    <w:rsid w:val="00DA6F97"/>
    <w:rsid w:val="00DA79EC"/>
    <w:rsid w:val="00DB0FDF"/>
    <w:rsid w:val="00DB134D"/>
    <w:rsid w:val="00DB351B"/>
    <w:rsid w:val="00DB7834"/>
    <w:rsid w:val="00DC11A2"/>
    <w:rsid w:val="00DC355B"/>
    <w:rsid w:val="00DC4B55"/>
    <w:rsid w:val="00DC4CA3"/>
    <w:rsid w:val="00DC7BCC"/>
    <w:rsid w:val="00DD1980"/>
    <w:rsid w:val="00DD45CA"/>
    <w:rsid w:val="00DD8493"/>
    <w:rsid w:val="00DE4228"/>
    <w:rsid w:val="00DE7015"/>
    <w:rsid w:val="00DF181F"/>
    <w:rsid w:val="00DF2262"/>
    <w:rsid w:val="00DF49F4"/>
    <w:rsid w:val="00DF7275"/>
    <w:rsid w:val="00E03FBA"/>
    <w:rsid w:val="00E11258"/>
    <w:rsid w:val="00E1158E"/>
    <w:rsid w:val="00E126E3"/>
    <w:rsid w:val="00E135E3"/>
    <w:rsid w:val="00E166DE"/>
    <w:rsid w:val="00E16B88"/>
    <w:rsid w:val="00E2394A"/>
    <w:rsid w:val="00E2614F"/>
    <w:rsid w:val="00E31E72"/>
    <w:rsid w:val="00E34292"/>
    <w:rsid w:val="00E353FB"/>
    <w:rsid w:val="00E37A95"/>
    <w:rsid w:val="00E40117"/>
    <w:rsid w:val="00E4243A"/>
    <w:rsid w:val="00E43579"/>
    <w:rsid w:val="00E44FB8"/>
    <w:rsid w:val="00E45CFF"/>
    <w:rsid w:val="00E471E4"/>
    <w:rsid w:val="00E5358F"/>
    <w:rsid w:val="00E558AB"/>
    <w:rsid w:val="00E55C11"/>
    <w:rsid w:val="00E6244F"/>
    <w:rsid w:val="00E63439"/>
    <w:rsid w:val="00E6464E"/>
    <w:rsid w:val="00E7098C"/>
    <w:rsid w:val="00E729B9"/>
    <w:rsid w:val="00E744F5"/>
    <w:rsid w:val="00E82E98"/>
    <w:rsid w:val="00E92926"/>
    <w:rsid w:val="00E942ED"/>
    <w:rsid w:val="00E94491"/>
    <w:rsid w:val="00E9477D"/>
    <w:rsid w:val="00EA32C4"/>
    <w:rsid w:val="00EA4414"/>
    <w:rsid w:val="00EA4766"/>
    <w:rsid w:val="00EA7B1E"/>
    <w:rsid w:val="00EB00AA"/>
    <w:rsid w:val="00EB247A"/>
    <w:rsid w:val="00EB26DE"/>
    <w:rsid w:val="00EB2A8B"/>
    <w:rsid w:val="00EB6D79"/>
    <w:rsid w:val="00EC1C05"/>
    <w:rsid w:val="00EC6DD7"/>
    <w:rsid w:val="00EC7FD0"/>
    <w:rsid w:val="00ED14F9"/>
    <w:rsid w:val="00ED4602"/>
    <w:rsid w:val="00ED5E7D"/>
    <w:rsid w:val="00ED661D"/>
    <w:rsid w:val="00ED77C8"/>
    <w:rsid w:val="00EE16B9"/>
    <w:rsid w:val="00EE44C1"/>
    <w:rsid w:val="00EE46FA"/>
    <w:rsid w:val="00EE483F"/>
    <w:rsid w:val="00EE728D"/>
    <w:rsid w:val="00EF1C93"/>
    <w:rsid w:val="00EF49D0"/>
    <w:rsid w:val="00EF5936"/>
    <w:rsid w:val="00EF6231"/>
    <w:rsid w:val="00EF7E85"/>
    <w:rsid w:val="00F006D3"/>
    <w:rsid w:val="00F01FAD"/>
    <w:rsid w:val="00F02CB8"/>
    <w:rsid w:val="00F12497"/>
    <w:rsid w:val="00F12551"/>
    <w:rsid w:val="00F204C9"/>
    <w:rsid w:val="00F22E6C"/>
    <w:rsid w:val="00F24E6B"/>
    <w:rsid w:val="00F31AC8"/>
    <w:rsid w:val="00F32663"/>
    <w:rsid w:val="00F32914"/>
    <w:rsid w:val="00F3627C"/>
    <w:rsid w:val="00F3731E"/>
    <w:rsid w:val="00F406B6"/>
    <w:rsid w:val="00F4645E"/>
    <w:rsid w:val="00F50017"/>
    <w:rsid w:val="00F51AB7"/>
    <w:rsid w:val="00F554FA"/>
    <w:rsid w:val="00F57314"/>
    <w:rsid w:val="00F6039B"/>
    <w:rsid w:val="00F63647"/>
    <w:rsid w:val="00F63676"/>
    <w:rsid w:val="00F657D1"/>
    <w:rsid w:val="00F66AF1"/>
    <w:rsid w:val="00F713FB"/>
    <w:rsid w:val="00F748B5"/>
    <w:rsid w:val="00F81A07"/>
    <w:rsid w:val="00F82A40"/>
    <w:rsid w:val="00F8447A"/>
    <w:rsid w:val="00F84BC8"/>
    <w:rsid w:val="00F8739C"/>
    <w:rsid w:val="00F90064"/>
    <w:rsid w:val="00F90439"/>
    <w:rsid w:val="00F90DBD"/>
    <w:rsid w:val="00F97661"/>
    <w:rsid w:val="00FA182B"/>
    <w:rsid w:val="00FA2338"/>
    <w:rsid w:val="00FA3191"/>
    <w:rsid w:val="00FA619B"/>
    <w:rsid w:val="00FA61CA"/>
    <w:rsid w:val="00FA694E"/>
    <w:rsid w:val="00FA6DB4"/>
    <w:rsid w:val="00FB1901"/>
    <w:rsid w:val="00FB2B71"/>
    <w:rsid w:val="00FB3E96"/>
    <w:rsid w:val="00FB6B31"/>
    <w:rsid w:val="00FC00F9"/>
    <w:rsid w:val="00FC0AE4"/>
    <w:rsid w:val="00FC631D"/>
    <w:rsid w:val="00FD0258"/>
    <w:rsid w:val="00FD0415"/>
    <w:rsid w:val="00FD30D4"/>
    <w:rsid w:val="00FD3E71"/>
    <w:rsid w:val="00FE1170"/>
    <w:rsid w:val="00FE25E5"/>
    <w:rsid w:val="00FF1D62"/>
    <w:rsid w:val="00FF3E01"/>
    <w:rsid w:val="00FF6CE3"/>
    <w:rsid w:val="012300A9"/>
    <w:rsid w:val="0124CC87"/>
    <w:rsid w:val="0130B38A"/>
    <w:rsid w:val="017801C9"/>
    <w:rsid w:val="01780278"/>
    <w:rsid w:val="01C25E44"/>
    <w:rsid w:val="025F3648"/>
    <w:rsid w:val="026C325C"/>
    <w:rsid w:val="02793944"/>
    <w:rsid w:val="027947F8"/>
    <w:rsid w:val="0283599D"/>
    <w:rsid w:val="0283DBBF"/>
    <w:rsid w:val="02A7FF52"/>
    <w:rsid w:val="03044D83"/>
    <w:rsid w:val="0328963B"/>
    <w:rsid w:val="03319538"/>
    <w:rsid w:val="035FADDB"/>
    <w:rsid w:val="0368CE78"/>
    <w:rsid w:val="037741B9"/>
    <w:rsid w:val="03F9B972"/>
    <w:rsid w:val="043A00B9"/>
    <w:rsid w:val="04969FC9"/>
    <w:rsid w:val="04A5503F"/>
    <w:rsid w:val="04F07F4C"/>
    <w:rsid w:val="053EB3D3"/>
    <w:rsid w:val="054BF687"/>
    <w:rsid w:val="05AF564F"/>
    <w:rsid w:val="05B543F6"/>
    <w:rsid w:val="05C1C114"/>
    <w:rsid w:val="061A3988"/>
    <w:rsid w:val="062CE133"/>
    <w:rsid w:val="0687CDC9"/>
    <w:rsid w:val="06A81D3A"/>
    <w:rsid w:val="06F357D7"/>
    <w:rsid w:val="07065FEE"/>
    <w:rsid w:val="071561ED"/>
    <w:rsid w:val="076017B9"/>
    <w:rsid w:val="07706518"/>
    <w:rsid w:val="07B1078D"/>
    <w:rsid w:val="07C5E20B"/>
    <w:rsid w:val="07EA03BA"/>
    <w:rsid w:val="08357209"/>
    <w:rsid w:val="08414AC8"/>
    <w:rsid w:val="089DA4D4"/>
    <w:rsid w:val="08A439D0"/>
    <w:rsid w:val="08B09252"/>
    <w:rsid w:val="08CAA7F8"/>
    <w:rsid w:val="08CED313"/>
    <w:rsid w:val="08ECE02C"/>
    <w:rsid w:val="0917A807"/>
    <w:rsid w:val="093F0D9D"/>
    <w:rsid w:val="09873C7E"/>
    <w:rsid w:val="09A66911"/>
    <w:rsid w:val="09FBB2BA"/>
    <w:rsid w:val="09FFFC2C"/>
    <w:rsid w:val="0A75ED7D"/>
    <w:rsid w:val="0AA1D810"/>
    <w:rsid w:val="0B410895"/>
    <w:rsid w:val="0B5107AF"/>
    <w:rsid w:val="0B61E3E4"/>
    <w:rsid w:val="0B74E6E0"/>
    <w:rsid w:val="0B8F9343"/>
    <w:rsid w:val="0BCF019C"/>
    <w:rsid w:val="0BDD61C3"/>
    <w:rsid w:val="0BF80721"/>
    <w:rsid w:val="0C15C44C"/>
    <w:rsid w:val="0C51BDBC"/>
    <w:rsid w:val="0C81E353"/>
    <w:rsid w:val="0C9FBAE8"/>
    <w:rsid w:val="0CB9D7AC"/>
    <w:rsid w:val="0CBE6311"/>
    <w:rsid w:val="0D038AD0"/>
    <w:rsid w:val="0D03FABE"/>
    <w:rsid w:val="0D06CA22"/>
    <w:rsid w:val="0D3EB1BE"/>
    <w:rsid w:val="0D68E9CA"/>
    <w:rsid w:val="0DA17329"/>
    <w:rsid w:val="0DC13E9C"/>
    <w:rsid w:val="0DE56A06"/>
    <w:rsid w:val="0DED2B2A"/>
    <w:rsid w:val="0E53E88D"/>
    <w:rsid w:val="0E640FA0"/>
    <w:rsid w:val="0E8419A1"/>
    <w:rsid w:val="0F05F4EB"/>
    <w:rsid w:val="0F166BD1"/>
    <w:rsid w:val="0F4C3C28"/>
    <w:rsid w:val="0F527C9B"/>
    <w:rsid w:val="0F57FBE3"/>
    <w:rsid w:val="0FA779CE"/>
    <w:rsid w:val="0FC1C2D2"/>
    <w:rsid w:val="0FCF4B0B"/>
    <w:rsid w:val="0FD54732"/>
    <w:rsid w:val="0FDDEE24"/>
    <w:rsid w:val="0FF81FEE"/>
    <w:rsid w:val="0FF88605"/>
    <w:rsid w:val="10365D7A"/>
    <w:rsid w:val="1038053C"/>
    <w:rsid w:val="10579215"/>
    <w:rsid w:val="105A6D12"/>
    <w:rsid w:val="1072BA3C"/>
    <w:rsid w:val="1093BD3F"/>
    <w:rsid w:val="10FDF829"/>
    <w:rsid w:val="10FF103E"/>
    <w:rsid w:val="112CDF55"/>
    <w:rsid w:val="117BC25A"/>
    <w:rsid w:val="11D61B47"/>
    <w:rsid w:val="11E4B34B"/>
    <w:rsid w:val="121ACD11"/>
    <w:rsid w:val="1240F554"/>
    <w:rsid w:val="125FD62B"/>
    <w:rsid w:val="1271F367"/>
    <w:rsid w:val="128B9BE9"/>
    <w:rsid w:val="128BF509"/>
    <w:rsid w:val="1293C6BE"/>
    <w:rsid w:val="1298428C"/>
    <w:rsid w:val="130D4A47"/>
    <w:rsid w:val="1346C400"/>
    <w:rsid w:val="1356F6CB"/>
    <w:rsid w:val="13D85945"/>
    <w:rsid w:val="13E6EF6D"/>
    <w:rsid w:val="14611A78"/>
    <w:rsid w:val="1461B195"/>
    <w:rsid w:val="14A1A02B"/>
    <w:rsid w:val="14B1C2CE"/>
    <w:rsid w:val="14BD3A37"/>
    <w:rsid w:val="14D9C9CD"/>
    <w:rsid w:val="14F5602D"/>
    <w:rsid w:val="152B74D4"/>
    <w:rsid w:val="153A5591"/>
    <w:rsid w:val="15D42BCF"/>
    <w:rsid w:val="15FF4A69"/>
    <w:rsid w:val="160C330A"/>
    <w:rsid w:val="16355821"/>
    <w:rsid w:val="165DEF83"/>
    <w:rsid w:val="16725BD9"/>
    <w:rsid w:val="16883CCE"/>
    <w:rsid w:val="169A42C4"/>
    <w:rsid w:val="16C87C93"/>
    <w:rsid w:val="16D6E7D3"/>
    <w:rsid w:val="16DF7C65"/>
    <w:rsid w:val="1737567C"/>
    <w:rsid w:val="1749C251"/>
    <w:rsid w:val="17AD8AD9"/>
    <w:rsid w:val="17C90C75"/>
    <w:rsid w:val="17D811B7"/>
    <w:rsid w:val="181865DA"/>
    <w:rsid w:val="1824EFFE"/>
    <w:rsid w:val="184D87A8"/>
    <w:rsid w:val="1864E24D"/>
    <w:rsid w:val="18AD6349"/>
    <w:rsid w:val="18B4603F"/>
    <w:rsid w:val="18BE19BB"/>
    <w:rsid w:val="18FCD9FD"/>
    <w:rsid w:val="193AE44E"/>
    <w:rsid w:val="195F2E1C"/>
    <w:rsid w:val="197C9179"/>
    <w:rsid w:val="1999E36A"/>
    <w:rsid w:val="19BF5961"/>
    <w:rsid w:val="19C902BC"/>
    <w:rsid w:val="19CD81B5"/>
    <w:rsid w:val="19E0A7B2"/>
    <w:rsid w:val="19FE880F"/>
    <w:rsid w:val="1A416FE6"/>
    <w:rsid w:val="1A7DB69E"/>
    <w:rsid w:val="1AA746AE"/>
    <w:rsid w:val="1AFAB4C1"/>
    <w:rsid w:val="1B1B4C4D"/>
    <w:rsid w:val="1B2E1F61"/>
    <w:rsid w:val="1B368AF2"/>
    <w:rsid w:val="1B604AC8"/>
    <w:rsid w:val="1B63F64D"/>
    <w:rsid w:val="1B76AD18"/>
    <w:rsid w:val="1BA7628B"/>
    <w:rsid w:val="1BBDCF97"/>
    <w:rsid w:val="1BC212B8"/>
    <w:rsid w:val="1BD5DE8C"/>
    <w:rsid w:val="1C08CCBB"/>
    <w:rsid w:val="1CCB921C"/>
    <w:rsid w:val="1CE997CE"/>
    <w:rsid w:val="1CEE30D6"/>
    <w:rsid w:val="1D079667"/>
    <w:rsid w:val="1D0EA015"/>
    <w:rsid w:val="1D13BE64"/>
    <w:rsid w:val="1D8AA337"/>
    <w:rsid w:val="1DB316EC"/>
    <w:rsid w:val="1E2C0D26"/>
    <w:rsid w:val="1E395067"/>
    <w:rsid w:val="1E3BBE5B"/>
    <w:rsid w:val="1EFC7937"/>
    <w:rsid w:val="1F2E332E"/>
    <w:rsid w:val="1F529644"/>
    <w:rsid w:val="1F5A5EA4"/>
    <w:rsid w:val="1F5FB78C"/>
    <w:rsid w:val="1FCA9B50"/>
    <w:rsid w:val="1FD17AF7"/>
    <w:rsid w:val="1FE5BE63"/>
    <w:rsid w:val="201F46AD"/>
    <w:rsid w:val="20438C43"/>
    <w:rsid w:val="20462661"/>
    <w:rsid w:val="204E2FE6"/>
    <w:rsid w:val="205B4D44"/>
    <w:rsid w:val="20A5444C"/>
    <w:rsid w:val="20E2A6E2"/>
    <w:rsid w:val="20F10C8B"/>
    <w:rsid w:val="20FD6814"/>
    <w:rsid w:val="211EC1EF"/>
    <w:rsid w:val="2167BBF7"/>
    <w:rsid w:val="216DD6C6"/>
    <w:rsid w:val="21777A6B"/>
    <w:rsid w:val="21A25C0A"/>
    <w:rsid w:val="21A9C2C3"/>
    <w:rsid w:val="21C884BF"/>
    <w:rsid w:val="2244936A"/>
    <w:rsid w:val="22593EDB"/>
    <w:rsid w:val="2279D09A"/>
    <w:rsid w:val="22BC1312"/>
    <w:rsid w:val="22F28F8B"/>
    <w:rsid w:val="23235093"/>
    <w:rsid w:val="23B33F6B"/>
    <w:rsid w:val="23E08348"/>
    <w:rsid w:val="2428ABED"/>
    <w:rsid w:val="2438BCE7"/>
    <w:rsid w:val="248536FB"/>
    <w:rsid w:val="24D51C41"/>
    <w:rsid w:val="2507C854"/>
    <w:rsid w:val="251A8852"/>
    <w:rsid w:val="2566EEB8"/>
    <w:rsid w:val="25BF8FD6"/>
    <w:rsid w:val="25C35119"/>
    <w:rsid w:val="25E5F25C"/>
    <w:rsid w:val="2603403B"/>
    <w:rsid w:val="2616B5AD"/>
    <w:rsid w:val="262718A7"/>
    <w:rsid w:val="26632645"/>
    <w:rsid w:val="266CEDB0"/>
    <w:rsid w:val="26D06D6A"/>
    <w:rsid w:val="26D5DFCB"/>
    <w:rsid w:val="26D72A1A"/>
    <w:rsid w:val="26ED5153"/>
    <w:rsid w:val="27196E1F"/>
    <w:rsid w:val="2765D7D8"/>
    <w:rsid w:val="27726BF3"/>
    <w:rsid w:val="27BCC54D"/>
    <w:rsid w:val="27DE4C22"/>
    <w:rsid w:val="27FCBDE1"/>
    <w:rsid w:val="2816E5B2"/>
    <w:rsid w:val="286AE458"/>
    <w:rsid w:val="287B9189"/>
    <w:rsid w:val="28C55AEB"/>
    <w:rsid w:val="28D0F5B4"/>
    <w:rsid w:val="28E248F8"/>
    <w:rsid w:val="28EB767A"/>
    <w:rsid w:val="29187F4C"/>
    <w:rsid w:val="293615E4"/>
    <w:rsid w:val="2937987A"/>
    <w:rsid w:val="29639F60"/>
    <w:rsid w:val="2969642C"/>
    <w:rsid w:val="297E2631"/>
    <w:rsid w:val="29D6CFA3"/>
    <w:rsid w:val="2A2F56A7"/>
    <w:rsid w:val="2A3908D3"/>
    <w:rsid w:val="2A710E7C"/>
    <w:rsid w:val="2AA575B0"/>
    <w:rsid w:val="2AD2C0C7"/>
    <w:rsid w:val="2ADBBC88"/>
    <w:rsid w:val="2AF02645"/>
    <w:rsid w:val="2B1663BA"/>
    <w:rsid w:val="2B28CBC3"/>
    <w:rsid w:val="2B4DA500"/>
    <w:rsid w:val="2B741BA7"/>
    <w:rsid w:val="2B86301A"/>
    <w:rsid w:val="2BA951B4"/>
    <w:rsid w:val="2C316B3A"/>
    <w:rsid w:val="2C35E306"/>
    <w:rsid w:val="2C4FC455"/>
    <w:rsid w:val="2C50D732"/>
    <w:rsid w:val="2C581BEE"/>
    <w:rsid w:val="2C611241"/>
    <w:rsid w:val="2CAD046C"/>
    <w:rsid w:val="2CC20AB5"/>
    <w:rsid w:val="2CD63713"/>
    <w:rsid w:val="2D2D7FD6"/>
    <w:rsid w:val="2D54ADD7"/>
    <w:rsid w:val="2D66521A"/>
    <w:rsid w:val="2D66AEC3"/>
    <w:rsid w:val="2D7B9956"/>
    <w:rsid w:val="2D8B06F5"/>
    <w:rsid w:val="2DA7D34F"/>
    <w:rsid w:val="2DC773B9"/>
    <w:rsid w:val="2DFD7D61"/>
    <w:rsid w:val="2E0FD55E"/>
    <w:rsid w:val="2E1FDDA9"/>
    <w:rsid w:val="2E26AA20"/>
    <w:rsid w:val="2E575471"/>
    <w:rsid w:val="2E62AE8D"/>
    <w:rsid w:val="2E869E60"/>
    <w:rsid w:val="2F4FBF82"/>
    <w:rsid w:val="2F64E9D8"/>
    <w:rsid w:val="2F6FE889"/>
    <w:rsid w:val="2FA41391"/>
    <w:rsid w:val="2FA6DFD9"/>
    <w:rsid w:val="2FCB8920"/>
    <w:rsid w:val="30557E63"/>
    <w:rsid w:val="308046BD"/>
    <w:rsid w:val="30DFB9EF"/>
    <w:rsid w:val="3104F6DC"/>
    <w:rsid w:val="31094D64"/>
    <w:rsid w:val="310FF11F"/>
    <w:rsid w:val="31286B09"/>
    <w:rsid w:val="312EF4A9"/>
    <w:rsid w:val="31337F28"/>
    <w:rsid w:val="31BC9567"/>
    <w:rsid w:val="31C3BE45"/>
    <w:rsid w:val="31C8C4D2"/>
    <w:rsid w:val="31CD0413"/>
    <w:rsid w:val="31D6DF4A"/>
    <w:rsid w:val="31E6E750"/>
    <w:rsid w:val="31F00A83"/>
    <w:rsid w:val="323478D3"/>
    <w:rsid w:val="32640AB1"/>
    <w:rsid w:val="3296AE37"/>
    <w:rsid w:val="329D2CCC"/>
    <w:rsid w:val="32A98278"/>
    <w:rsid w:val="32CF1C8D"/>
    <w:rsid w:val="32D0735D"/>
    <w:rsid w:val="32D0C65C"/>
    <w:rsid w:val="32DFB44D"/>
    <w:rsid w:val="332C4D4E"/>
    <w:rsid w:val="332D0B27"/>
    <w:rsid w:val="337A464C"/>
    <w:rsid w:val="337B654D"/>
    <w:rsid w:val="3380B317"/>
    <w:rsid w:val="33885A0C"/>
    <w:rsid w:val="3398CC6C"/>
    <w:rsid w:val="33A1E9C6"/>
    <w:rsid w:val="33B74C13"/>
    <w:rsid w:val="33F39CF5"/>
    <w:rsid w:val="3421A8F0"/>
    <w:rsid w:val="3456D57A"/>
    <w:rsid w:val="345A3AEE"/>
    <w:rsid w:val="34790EB5"/>
    <w:rsid w:val="34AF9B1F"/>
    <w:rsid w:val="34D18945"/>
    <w:rsid w:val="34F6CA23"/>
    <w:rsid w:val="3565B13A"/>
    <w:rsid w:val="35A3FD73"/>
    <w:rsid w:val="35A98402"/>
    <w:rsid w:val="35B52648"/>
    <w:rsid w:val="35C8DF20"/>
    <w:rsid w:val="35D90284"/>
    <w:rsid w:val="35DB538A"/>
    <w:rsid w:val="35E804BB"/>
    <w:rsid w:val="361D5D30"/>
    <w:rsid w:val="36A37629"/>
    <w:rsid w:val="379BAE61"/>
    <w:rsid w:val="37A79BE8"/>
    <w:rsid w:val="37C6EBC8"/>
    <w:rsid w:val="37F9051A"/>
    <w:rsid w:val="38062D5D"/>
    <w:rsid w:val="381AB6BA"/>
    <w:rsid w:val="383BD59E"/>
    <w:rsid w:val="384D4FFD"/>
    <w:rsid w:val="388A018D"/>
    <w:rsid w:val="3896F5E0"/>
    <w:rsid w:val="389B7E37"/>
    <w:rsid w:val="38C8706E"/>
    <w:rsid w:val="38DA83E6"/>
    <w:rsid w:val="3939C275"/>
    <w:rsid w:val="396144E6"/>
    <w:rsid w:val="3967101F"/>
    <w:rsid w:val="39945459"/>
    <w:rsid w:val="39AD84CC"/>
    <w:rsid w:val="39BE46D4"/>
    <w:rsid w:val="39D84DC3"/>
    <w:rsid w:val="3A24D795"/>
    <w:rsid w:val="3A39F4D4"/>
    <w:rsid w:val="3A3BC849"/>
    <w:rsid w:val="3A7D8AAA"/>
    <w:rsid w:val="3AB3989C"/>
    <w:rsid w:val="3AE1887E"/>
    <w:rsid w:val="3AF1C423"/>
    <w:rsid w:val="3B975AA8"/>
    <w:rsid w:val="3BCD031C"/>
    <w:rsid w:val="3BD5819C"/>
    <w:rsid w:val="3BF779F5"/>
    <w:rsid w:val="3BFA1AA9"/>
    <w:rsid w:val="3C397DC0"/>
    <w:rsid w:val="3C4ECCFA"/>
    <w:rsid w:val="3C7870A9"/>
    <w:rsid w:val="3D248FE3"/>
    <w:rsid w:val="3D325A14"/>
    <w:rsid w:val="3D8C9184"/>
    <w:rsid w:val="3DAA7F1F"/>
    <w:rsid w:val="3DFD04F4"/>
    <w:rsid w:val="3E1E68B3"/>
    <w:rsid w:val="3E249007"/>
    <w:rsid w:val="3E3739DC"/>
    <w:rsid w:val="3E3747B7"/>
    <w:rsid w:val="3E3AAD41"/>
    <w:rsid w:val="3E5EC03D"/>
    <w:rsid w:val="3E60B4C8"/>
    <w:rsid w:val="3E6A6236"/>
    <w:rsid w:val="3E9317BF"/>
    <w:rsid w:val="3ED9109E"/>
    <w:rsid w:val="3F054E11"/>
    <w:rsid w:val="3F65D5AE"/>
    <w:rsid w:val="3FAB94B4"/>
    <w:rsid w:val="3FE9C720"/>
    <w:rsid w:val="3FEB3101"/>
    <w:rsid w:val="4002EF19"/>
    <w:rsid w:val="4004A768"/>
    <w:rsid w:val="402AADFD"/>
    <w:rsid w:val="404CD7D2"/>
    <w:rsid w:val="4088832C"/>
    <w:rsid w:val="40B46C7E"/>
    <w:rsid w:val="40BB2A4F"/>
    <w:rsid w:val="40D15919"/>
    <w:rsid w:val="40F94C75"/>
    <w:rsid w:val="410E04DE"/>
    <w:rsid w:val="412E1313"/>
    <w:rsid w:val="41B18FAC"/>
    <w:rsid w:val="41BB39DF"/>
    <w:rsid w:val="42062347"/>
    <w:rsid w:val="425877E2"/>
    <w:rsid w:val="42DD4982"/>
    <w:rsid w:val="43553A3D"/>
    <w:rsid w:val="4382C3E1"/>
    <w:rsid w:val="438E7E87"/>
    <w:rsid w:val="43910D66"/>
    <w:rsid w:val="43950EB1"/>
    <w:rsid w:val="43C631F4"/>
    <w:rsid w:val="4403E505"/>
    <w:rsid w:val="44A6DE0B"/>
    <w:rsid w:val="4515ECF5"/>
    <w:rsid w:val="45191987"/>
    <w:rsid w:val="4587EAC9"/>
    <w:rsid w:val="458AD2D5"/>
    <w:rsid w:val="4599BCF6"/>
    <w:rsid w:val="45DAB172"/>
    <w:rsid w:val="45DF83D0"/>
    <w:rsid w:val="4609AECF"/>
    <w:rsid w:val="462E4508"/>
    <w:rsid w:val="46440064"/>
    <w:rsid w:val="464F3072"/>
    <w:rsid w:val="469D088E"/>
    <w:rsid w:val="46ABE4C6"/>
    <w:rsid w:val="46BC7616"/>
    <w:rsid w:val="46C29B19"/>
    <w:rsid w:val="46CAA862"/>
    <w:rsid w:val="46D0957B"/>
    <w:rsid w:val="46F73873"/>
    <w:rsid w:val="471D6765"/>
    <w:rsid w:val="472CB0A2"/>
    <w:rsid w:val="472FA795"/>
    <w:rsid w:val="4748EFAF"/>
    <w:rsid w:val="47511FBF"/>
    <w:rsid w:val="4761C817"/>
    <w:rsid w:val="4775FE3E"/>
    <w:rsid w:val="478CE55D"/>
    <w:rsid w:val="47C4C7B4"/>
    <w:rsid w:val="47F13EB4"/>
    <w:rsid w:val="4801BD69"/>
    <w:rsid w:val="4845FC4E"/>
    <w:rsid w:val="484605CA"/>
    <w:rsid w:val="487D352E"/>
    <w:rsid w:val="488FD8F8"/>
    <w:rsid w:val="48FE03EF"/>
    <w:rsid w:val="4901CAF2"/>
    <w:rsid w:val="49045939"/>
    <w:rsid w:val="4907A99A"/>
    <w:rsid w:val="496E47F9"/>
    <w:rsid w:val="49A8FAD0"/>
    <w:rsid w:val="49BABED2"/>
    <w:rsid w:val="4A10300E"/>
    <w:rsid w:val="4A19518E"/>
    <w:rsid w:val="4A1F720D"/>
    <w:rsid w:val="4A845EBA"/>
    <w:rsid w:val="4A8E4D61"/>
    <w:rsid w:val="4ACB045E"/>
    <w:rsid w:val="4B393273"/>
    <w:rsid w:val="4B63E201"/>
    <w:rsid w:val="4B99D731"/>
    <w:rsid w:val="4BDE0159"/>
    <w:rsid w:val="4C08F6C6"/>
    <w:rsid w:val="4C11C231"/>
    <w:rsid w:val="4C7D3BFD"/>
    <w:rsid w:val="4CA0D386"/>
    <w:rsid w:val="4CC3BC5D"/>
    <w:rsid w:val="4CCBE543"/>
    <w:rsid w:val="4CD1D7BF"/>
    <w:rsid w:val="4CF19E1A"/>
    <w:rsid w:val="4D1509FD"/>
    <w:rsid w:val="4D1F8384"/>
    <w:rsid w:val="4D91F451"/>
    <w:rsid w:val="4E0C0863"/>
    <w:rsid w:val="4E1A07E8"/>
    <w:rsid w:val="4E4F40FE"/>
    <w:rsid w:val="4E8F1BCE"/>
    <w:rsid w:val="4EAF6105"/>
    <w:rsid w:val="4ECD07B1"/>
    <w:rsid w:val="4F0BC7F6"/>
    <w:rsid w:val="4F201338"/>
    <w:rsid w:val="4F7357DC"/>
    <w:rsid w:val="4F80A540"/>
    <w:rsid w:val="4F92C50A"/>
    <w:rsid w:val="4F9F54EC"/>
    <w:rsid w:val="4FA1DCC6"/>
    <w:rsid w:val="4FB19645"/>
    <w:rsid w:val="500BEDD6"/>
    <w:rsid w:val="501631D7"/>
    <w:rsid w:val="501E1599"/>
    <w:rsid w:val="506307B1"/>
    <w:rsid w:val="50AA2758"/>
    <w:rsid w:val="50B4D4AD"/>
    <w:rsid w:val="50F3FC31"/>
    <w:rsid w:val="5104BC1D"/>
    <w:rsid w:val="511B7BB5"/>
    <w:rsid w:val="5126633E"/>
    <w:rsid w:val="51694BE3"/>
    <w:rsid w:val="516DBC65"/>
    <w:rsid w:val="5178ACC1"/>
    <w:rsid w:val="51B91FDD"/>
    <w:rsid w:val="5204BDA6"/>
    <w:rsid w:val="5241E4A6"/>
    <w:rsid w:val="52602266"/>
    <w:rsid w:val="5289A205"/>
    <w:rsid w:val="52A1DE72"/>
    <w:rsid w:val="52A9D3F8"/>
    <w:rsid w:val="52B3F158"/>
    <w:rsid w:val="52BAEA3E"/>
    <w:rsid w:val="52D0A169"/>
    <w:rsid w:val="52DE1D4F"/>
    <w:rsid w:val="53049E1C"/>
    <w:rsid w:val="531873FE"/>
    <w:rsid w:val="53719E69"/>
    <w:rsid w:val="53DE3CE7"/>
    <w:rsid w:val="5410BC52"/>
    <w:rsid w:val="542B7D0C"/>
    <w:rsid w:val="54628618"/>
    <w:rsid w:val="54666CCC"/>
    <w:rsid w:val="5497B150"/>
    <w:rsid w:val="54A8A4D2"/>
    <w:rsid w:val="55155FC0"/>
    <w:rsid w:val="551A62A6"/>
    <w:rsid w:val="554D505F"/>
    <w:rsid w:val="5598915A"/>
    <w:rsid w:val="55D29A3F"/>
    <w:rsid w:val="55F68D71"/>
    <w:rsid w:val="5620BAFF"/>
    <w:rsid w:val="5630F153"/>
    <w:rsid w:val="56448FB4"/>
    <w:rsid w:val="565F2118"/>
    <w:rsid w:val="568FDCDE"/>
    <w:rsid w:val="56EC12DC"/>
    <w:rsid w:val="574377AA"/>
    <w:rsid w:val="57761C72"/>
    <w:rsid w:val="577AACA1"/>
    <w:rsid w:val="57908C68"/>
    <w:rsid w:val="579300F1"/>
    <w:rsid w:val="57B1B1A9"/>
    <w:rsid w:val="57B3A6CA"/>
    <w:rsid w:val="580E7F8B"/>
    <w:rsid w:val="588B5842"/>
    <w:rsid w:val="58969108"/>
    <w:rsid w:val="58DB526E"/>
    <w:rsid w:val="58E9EC76"/>
    <w:rsid w:val="5900E252"/>
    <w:rsid w:val="594C0CC1"/>
    <w:rsid w:val="596DFE88"/>
    <w:rsid w:val="598F47FB"/>
    <w:rsid w:val="59A09EC9"/>
    <w:rsid w:val="59F29BDC"/>
    <w:rsid w:val="5A288CE6"/>
    <w:rsid w:val="5B17AB13"/>
    <w:rsid w:val="5B21FDFB"/>
    <w:rsid w:val="5B550AED"/>
    <w:rsid w:val="5B65EC30"/>
    <w:rsid w:val="5B7EE33A"/>
    <w:rsid w:val="5B8DA082"/>
    <w:rsid w:val="5BF8D1D9"/>
    <w:rsid w:val="5C632C5C"/>
    <w:rsid w:val="5C69CAB0"/>
    <w:rsid w:val="5C878E2C"/>
    <w:rsid w:val="5C87DD80"/>
    <w:rsid w:val="5C8E4CAF"/>
    <w:rsid w:val="5C922495"/>
    <w:rsid w:val="5CA6257B"/>
    <w:rsid w:val="5D0882F6"/>
    <w:rsid w:val="5D375673"/>
    <w:rsid w:val="5D4BE23B"/>
    <w:rsid w:val="5D92CBE1"/>
    <w:rsid w:val="5DB2092D"/>
    <w:rsid w:val="5DD6826D"/>
    <w:rsid w:val="5E0072A2"/>
    <w:rsid w:val="5E0630D2"/>
    <w:rsid w:val="5E2D15DC"/>
    <w:rsid w:val="5E38C70E"/>
    <w:rsid w:val="5E41F7E8"/>
    <w:rsid w:val="5E529B62"/>
    <w:rsid w:val="5EE2F876"/>
    <w:rsid w:val="5F21701F"/>
    <w:rsid w:val="5F6A2446"/>
    <w:rsid w:val="5FCEA954"/>
    <w:rsid w:val="5FE603E4"/>
    <w:rsid w:val="60146BD5"/>
    <w:rsid w:val="609DDEE5"/>
    <w:rsid w:val="60AF6F12"/>
    <w:rsid w:val="60B86E90"/>
    <w:rsid w:val="60DAD794"/>
    <w:rsid w:val="60F1A850"/>
    <w:rsid w:val="60FB9D92"/>
    <w:rsid w:val="611EBF89"/>
    <w:rsid w:val="614DB008"/>
    <w:rsid w:val="6173A113"/>
    <w:rsid w:val="617B219E"/>
    <w:rsid w:val="619000D3"/>
    <w:rsid w:val="61951698"/>
    <w:rsid w:val="61A3BDD5"/>
    <w:rsid w:val="61BD6489"/>
    <w:rsid w:val="61F50A92"/>
    <w:rsid w:val="61FFF625"/>
    <w:rsid w:val="620AC50E"/>
    <w:rsid w:val="6216ADC3"/>
    <w:rsid w:val="625BAA65"/>
    <w:rsid w:val="6278DAA1"/>
    <w:rsid w:val="62A73DDF"/>
    <w:rsid w:val="62ACCE87"/>
    <w:rsid w:val="62DD78DE"/>
    <w:rsid w:val="62E543E6"/>
    <w:rsid w:val="6300418D"/>
    <w:rsid w:val="63085184"/>
    <w:rsid w:val="63486019"/>
    <w:rsid w:val="6382CC6D"/>
    <w:rsid w:val="638936EA"/>
    <w:rsid w:val="63C41120"/>
    <w:rsid w:val="63E12620"/>
    <w:rsid w:val="64062E49"/>
    <w:rsid w:val="647595E1"/>
    <w:rsid w:val="64899A8C"/>
    <w:rsid w:val="64A0812F"/>
    <w:rsid w:val="64C01117"/>
    <w:rsid w:val="65A2048A"/>
    <w:rsid w:val="65AB9E13"/>
    <w:rsid w:val="65D972E2"/>
    <w:rsid w:val="6634FDEC"/>
    <w:rsid w:val="664A914B"/>
    <w:rsid w:val="66565494"/>
    <w:rsid w:val="665BAAF1"/>
    <w:rsid w:val="666CC4E7"/>
    <w:rsid w:val="668CCC41"/>
    <w:rsid w:val="66B34D7D"/>
    <w:rsid w:val="66D56890"/>
    <w:rsid w:val="672C10FB"/>
    <w:rsid w:val="674301E4"/>
    <w:rsid w:val="676ACADB"/>
    <w:rsid w:val="676FE77F"/>
    <w:rsid w:val="67734D34"/>
    <w:rsid w:val="6774082B"/>
    <w:rsid w:val="679231D9"/>
    <w:rsid w:val="67AE6E14"/>
    <w:rsid w:val="68234940"/>
    <w:rsid w:val="6824B49A"/>
    <w:rsid w:val="682532AB"/>
    <w:rsid w:val="682DA948"/>
    <w:rsid w:val="684CDFA5"/>
    <w:rsid w:val="685EA479"/>
    <w:rsid w:val="68A1FFC4"/>
    <w:rsid w:val="68DEAD6C"/>
    <w:rsid w:val="6919ACA2"/>
    <w:rsid w:val="69240E9E"/>
    <w:rsid w:val="693D4245"/>
    <w:rsid w:val="69B3C2C1"/>
    <w:rsid w:val="69F34489"/>
    <w:rsid w:val="6A071684"/>
    <w:rsid w:val="6AC39B32"/>
    <w:rsid w:val="6B1562CA"/>
    <w:rsid w:val="6B227064"/>
    <w:rsid w:val="6B413DA2"/>
    <w:rsid w:val="6B43AF80"/>
    <w:rsid w:val="6B618F2A"/>
    <w:rsid w:val="6B6DDD83"/>
    <w:rsid w:val="6B6DDE07"/>
    <w:rsid w:val="6B7B4F8A"/>
    <w:rsid w:val="6B9D1015"/>
    <w:rsid w:val="6BC136F2"/>
    <w:rsid w:val="6BCF2E72"/>
    <w:rsid w:val="6BD5CF72"/>
    <w:rsid w:val="6C19B048"/>
    <w:rsid w:val="6C6238BB"/>
    <w:rsid w:val="6D0D0D38"/>
    <w:rsid w:val="6D15F6B3"/>
    <w:rsid w:val="6D5153EF"/>
    <w:rsid w:val="6D51B40A"/>
    <w:rsid w:val="6D67174F"/>
    <w:rsid w:val="6DA23802"/>
    <w:rsid w:val="6DA5441F"/>
    <w:rsid w:val="6DA94CEE"/>
    <w:rsid w:val="6DAFAC10"/>
    <w:rsid w:val="6DDF975F"/>
    <w:rsid w:val="6E38CCD6"/>
    <w:rsid w:val="6E632D18"/>
    <w:rsid w:val="6E7CB7B0"/>
    <w:rsid w:val="6F67A0AA"/>
    <w:rsid w:val="70058D64"/>
    <w:rsid w:val="704D7094"/>
    <w:rsid w:val="707FDDA0"/>
    <w:rsid w:val="708E15CA"/>
    <w:rsid w:val="70B7092F"/>
    <w:rsid w:val="70BE75EE"/>
    <w:rsid w:val="70BFCE15"/>
    <w:rsid w:val="70FF5807"/>
    <w:rsid w:val="7100E7BA"/>
    <w:rsid w:val="71478D41"/>
    <w:rsid w:val="7150788F"/>
    <w:rsid w:val="7155B486"/>
    <w:rsid w:val="718F3163"/>
    <w:rsid w:val="71B3CA13"/>
    <w:rsid w:val="71E1824F"/>
    <w:rsid w:val="71E1B6D4"/>
    <w:rsid w:val="71EF65E0"/>
    <w:rsid w:val="71F0FA58"/>
    <w:rsid w:val="71F83B8E"/>
    <w:rsid w:val="723634E5"/>
    <w:rsid w:val="724B263B"/>
    <w:rsid w:val="726BBA5D"/>
    <w:rsid w:val="7294918B"/>
    <w:rsid w:val="72A39071"/>
    <w:rsid w:val="72A74286"/>
    <w:rsid w:val="72AAE322"/>
    <w:rsid w:val="72B168E1"/>
    <w:rsid w:val="72C89FD4"/>
    <w:rsid w:val="72E31B36"/>
    <w:rsid w:val="730DE429"/>
    <w:rsid w:val="73159F14"/>
    <w:rsid w:val="733BFDD1"/>
    <w:rsid w:val="735A56D1"/>
    <w:rsid w:val="73679E82"/>
    <w:rsid w:val="7380B8FE"/>
    <w:rsid w:val="738AEE56"/>
    <w:rsid w:val="73A2ED51"/>
    <w:rsid w:val="73B96F2B"/>
    <w:rsid w:val="73DD10D1"/>
    <w:rsid w:val="73FDAC19"/>
    <w:rsid w:val="748EFEB6"/>
    <w:rsid w:val="749F0EF6"/>
    <w:rsid w:val="74C52C4B"/>
    <w:rsid w:val="750546A3"/>
    <w:rsid w:val="754CDEAF"/>
    <w:rsid w:val="758FF8FA"/>
    <w:rsid w:val="75CBD759"/>
    <w:rsid w:val="75EB1613"/>
    <w:rsid w:val="75FB7500"/>
    <w:rsid w:val="75FE04D2"/>
    <w:rsid w:val="7621ACEE"/>
    <w:rsid w:val="769D3C71"/>
    <w:rsid w:val="76C8E6AA"/>
    <w:rsid w:val="76E9F2EA"/>
    <w:rsid w:val="76EA0141"/>
    <w:rsid w:val="76EAE273"/>
    <w:rsid w:val="770001C3"/>
    <w:rsid w:val="773E1B0A"/>
    <w:rsid w:val="77421F18"/>
    <w:rsid w:val="77696D8D"/>
    <w:rsid w:val="77C7EB8C"/>
    <w:rsid w:val="77F43C0E"/>
    <w:rsid w:val="782DFE7A"/>
    <w:rsid w:val="785FC257"/>
    <w:rsid w:val="787DA0F8"/>
    <w:rsid w:val="78994B59"/>
    <w:rsid w:val="78F5BBF2"/>
    <w:rsid w:val="78FB71BC"/>
    <w:rsid w:val="79447685"/>
    <w:rsid w:val="7967F8FA"/>
    <w:rsid w:val="79A12F87"/>
    <w:rsid w:val="79E33504"/>
    <w:rsid w:val="79FB47AD"/>
    <w:rsid w:val="7A44D072"/>
    <w:rsid w:val="7A4C9B20"/>
    <w:rsid w:val="7A4CDDA1"/>
    <w:rsid w:val="7A9BBFD7"/>
    <w:rsid w:val="7ACB19EF"/>
    <w:rsid w:val="7AD32840"/>
    <w:rsid w:val="7AE26FDB"/>
    <w:rsid w:val="7AFB08E1"/>
    <w:rsid w:val="7AFCD707"/>
    <w:rsid w:val="7B0137F5"/>
    <w:rsid w:val="7B0742CE"/>
    <w:rsid w:val="7B0D284E"/>
    <w:rsid w:val="7B2B761A"/>
    <w:rsid w:val="7B2DB7BB"/>
    <w:rsid w:val="7B7319DF"/>
    <w:rsid w:val="7B7DB421"/>
    <w:rsid w:val="7B87ED96"/>
    <w:rsid w:val="7B91036A"/>
    <w:rsid w:val="7BA286C8"/>
    <w:rsid w:val="7BB14F5B"/>
    <w:rsid w:val="7BCB9F01"/>
    <w:rsid w:val="7BD5E29F"/>
    <w:rsid w:val="7BFFBFF3"/>
    <w:rsid w:val="7C156655"/>
    <w:rsid w:val="7C36DB1F"/>
    <w:rsid w:val="7C51A3C6"/>
    <w:rsid w:val="7C67C7AA"/>
    <w:rsid w:val="7C8816CD"/>
    <w:rsid w:val="7C9BA16A"/>
    <w:rsid w:val="7CB69B8B"/>
    <w:rsid w:val="7CBF89BC"/>
    <w:rsid w:val="7CF5911A"/>
    <w:rsid w:val="7D12B7F0"/>
    <w:rsid w:val="7D170AE3"/>
    <w:rsid w:val="7D224DB6"/>
    <w:rsid w:val="7D4F9E24"/>
    <w:rsid w:val="7D7603A4"/>
    <w:rsid w:val="7D9CB530"/>
    <w:rsid w:val="7DAA9431"/>
    <w:rsid w:val="7DC04BFD"/>
    <w:rsid w:val="7E3F641E"/>
    <w:rsid w:val="7E8C364C"/>
    <w:rsid w:val="7E8EA359"/>
    <w:rsid w:val="7F428A78"/>
    <w:rsid w:val="7F97AEC6"/>
    <w:rsid w:val="7FCFCD47"/>
    <w:rsid w:val="7FF3E8A5"/>
    <w:rsid w:val="7FFDF5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43595"/>
  <w15:docId w15:val="{59E281C0-3555-479B-B34F-8E7F78581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B57"/>
    <w:rPr>
      <w:color w:val="474747"/>
      <w:lang w:val="en-CA"/>
    </w:rPr>
  </w:style>
  <w:style w:type="paragraph" w:styleId="Heading1">
    <w:name w:val="heading 1"/>
    <w:basedOn w:val="Normal"/>
    <w:next w:val="Normal"/>
    <w:link w:val="Heading1Char"/>
    <w:uiPriority w:val="9"/>
    <w:qFormat/>
    <w:rsid w:val="00F31AC8"/>
    <w:pPr>
      <w:keepNext/>
      <w:keepLines/>
      <w:spacing w:before="240" w:after="0"/>
      <w:outlineLvl w:val="0"/>
    </w:pPr>
    <w:rPr>
      <w:rFonts w:asciiTheme="majorHAnsi" w:eastAsiaTheme="majorEastAsia" w:hAnsiTheme="majorHAnsi" w:cstheme="majorBidi"/>
      <w:color w:val="61368B"/>
      <w:sz w:val="32"/>
      <w:szCs w:val="32"/>
    </w:rPr>
  </w:style>
  <w:style w:type="paragraph" w:styleId="Heading2">
    <w:name w:val="heading 2"/>
    <w:basedOn w:val="Normal"/>
    <w:next w:val="Normal"/>
    <w:link w:val="Heading2Char"/>
    <w:uiPriority w:val="9"/>
    <w:unhideWhenUsed/>
    <w:qFormat/>
    <w:rsid w:val="00F31AC8"/>
    <w:pPr>
      <w:keepNext/>
      <w:keepLines/>
      <w:spacing w:before="40" w:after="0"/>
      <w:outlineLvl w:val="1"/>
    </w:pPr>
    <w:rPr>
      <w:rFonts w:asciiTheme="majorHAnsi" w:eastAsiaTheme="majorEastAsia" w:hAnsiTheme="majorHAnsi" w:cstheme="majorBidi"/>
      <w:color w:val="037F8C"/>
      <w:sz w:val="26"/>
      <w:szCs w:val="26"/>
    </w:rPr>
  </w:style>
  <w:style w:type="paragraph" w:styleId="Heading3">
    <w:name w:val="heading 3"/>
    <w:basedOn w:val="Normal"/>
    <w:next w:val="Normal"/>
    <w:link w:val="Heading3Char"/>
    <w:uiPriority w:val="9"/>
    <w:unhideWhenUsed/>
    <w:qFormat/>
    <w:rsid w:val="00F31AC8"/>
    <w:pPr>
      <w:keepNext/>
      <w:keepLines/>
      <w:spacing w:before="40" w:after="0"/>
      <w:outlineLvl w:val="2"/>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E6B"/>
  </w:style>
  <w:style w:type="paragraph" w:styleId="Footer">
    <w:name w:val="footer"/>
    <w:basedOn w:val="Normal"/>
    <w:link w:val="FooterChar"/>
    <w:uiPriority w:val="99"/>
    <w:unhideWhenUsed/>
    <w:rsid w:val="00F24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E6B"/>
  </w:style>
  <w:style w:type="paragraph" w:styleId="BalloonText">
    <w:name w:val="Balloon Text"/>
    <w:basedOn w:val="Normal"/>
    <w:link w:val="BalloonTextChar"/>
    <w:uiPriority w:val="99"/>
    <w:semiHidden/>
    <w:unhideWhenUsed/>
    <w:rsid w:val="00F24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E6B"/>
    <w:rPr>
      <w:rFonts w:ascii="Tahoma" w:hAnsi="Tahoma" w:cs="Tahoma"/>
      <w:sz w:val="16"/>
      <w:szCs w:val="16"/>
    </w:rPr>
  </w:style>
  <w:style w:type="character" w:styleId="Hyperlink">
    <w:name w:val="Hyperlink"/>
    <w:basedOn w:val="DefaultParagraphFont"/>
    <w:unhideWhenUsed/>
    <w:rsid w:val="00762431"/>
    <w:rPr>
      <w:color w:val="0000FF" w:themeColor="hyperlink"/>
      <w:u w:val="single"/>
    </w:rPr>
  </w:style>
  <w:style w:type="character" w:customStyle="1" w:styleId="Heading1Char">
    <w:name w:val="Heading 1 Char"/>
    <w:basedOn w:val="DefaultParagraphFont"/>
    <w:link w:val="Heading1"/>
    <w:uiPriority w:val="9"/>
    <w:rsid w:val="00F31AC8"/>
    <w:rPr>
      <w:rFonts w:asciiTheme="majorHAnsi" w:eastAsiaTheme="majorEastAsia" w:hAnsiTheme="majorHAnsi" w:cstheme="majorBidi"/>
      <w:color w:val="61368B"/>
      <w:sz w:val="32"/>
      <w:szCs w:val="32"/>
    </w:rPr>
  </w:style>
  <w:style w:type="character" w:customStyle="1" w:styleId="Heading2Char">
    <w:name w:val="Heading 2 Char"/>
    <w:basedOn w:val="DefaultParagraphFont"/>
    <w:link w:val="Heading2"/>
    <w:uiPriority w:val="9"/>
    <w:rsid w:val="00F31AC8"/>
    <w:rPr>
      <w:rFonts w:asciiTheme="majorHAnsi" w:eastAsiaTheme="majorEastAsia" w:hAnsiTheme="majorHAnsi" w:cstheme="majorBidi"/>
      <w:color w:val="037F8C"/>
      <w:sz w:val="26"/>
      <w:szCs w:val="26"/>
    </w:rPr>
  </w:style>
  <w:style w:type="character" w:customStyle="1" w:styleId="Heading3Char">
    <w:name w:val="Heading 3 Char"/>
    <w:basedOn w:val="DefaultParagraphFont"/>
    <w:link w:val="Heading3"/>
    <w:uiPriority w:val="9"/>
    <w:rsid w:val="00F31AC8"/>
    <w:rPr>
      <w:rFonts w:asciiTheme="majorHAnsi" w:eastAsiaTheme="majorEastAsia" w:hAnsiTheme="majorHAnsi" w:cstheme="majorBidi"/>
      <w:color w:val="474747"/>
      <w:sz w:val="24"/>
      <w:szCs w:val="24"/>
    </w:rPr>
  </w:style>
  <w:style w:type="paragraph" w:styleId="Title">
    <w:name w:val="Title"/>
    <w:basedOn w:val="Normal"/>
    <w:next w:val="Normal"/>
    <w:link w:val="TitleChar"/>
    <w:uiPriority w:val="10"/>
    <w:qFormat/>
    <w:rsid w:val="000B7C97"/>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B7C97"/>
    <w:rPr>
      <w:rFonts w:asciiTheme="majorHAnsi" w:eastAsiaTheme="majorEastAsia" w:hAnsiTheme="majorHAnsi" w:cstheme="majorBidi"/>
      <w:spacing w:val="-10"/>
      <w:kern w:val="28"/>
      <w:sz w:val="56"/>
      <w:szCs w:val="56"/>
    </w:rPr>
  </w:style>
  <w:style w:type="table" w:styleId="TableGrid">
    <w:name w:val="Table Grid"/>
    <w:basedOn w:val="TableNormal"/>
    <w:rsid w:val="003B280A"/>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23">
    <w:name w:val="List 123"/>
    <w:basedOn w:val="Normal"/>
    <w:link w:val="List123Char"/>
    <w:qFormat/>
    <w:rsid w:val="003B280A"/>
    <w:pPr>
      <w:tabs>
        <w:tab w:val="left" w:pos="426"/>
        <w:tab w:val="right" w:pos="8789"/>
      </w:tabs>
      <w:spacing w:after="120" w:line="288" w:lineRule="auto"/>
      <w:ind w:left="360" w:hanging="360"/>
      <w:contextualSpacing/>
    </w:pPr>
    <w:rPr>
      <w:rFonts w:ascii="Calibri" w:eastAsia="Times New Roman" w:hAnsi="Calibri" w:cs="Times New Roman"/>
      <w:b/>
      <w:color w:val="auto"/>
    </w:rPr>
  </w:style>
  <w:style w:type="character" w:customStyle="1" w:styleId="List123Char">
    <w:name w:val="List 123 Char"/>
    <w:link w:val="List123"/>
    <w:rsid w:val="003B280A"/>
    <w:rPr>
      <w:rFonts w:ascii="Calibri" w:eastAsia="Times New Roman" w:hAnsi="Calibri" w:cs="Times New Roman"/>
      <w:b/>
      <w:lang w:val="en-CA"/>
    </w:rPr>
  </w:style>
  <w:style w:type="table" w:styleId="GridTable1Light">
    <w:name w:val="Grid Table 1 Light"/>
    <w:basedOn w:val="TableNormal"/>
    <w:uiPriority w:val="46"/>
    <w:rsid w:val="003B280A"/>
    <w:pPr>
      <w:spacing w:after="0" w:line="240" w:lineRule="auto"/>
    </w:pPr>
    <w:rPr>
      <w:rFonts w:ascii="Times New Roman" w:eastAsia="Times New Roman" w:hAnsi="Times New Roman" w:cs="Times New Roman"/>
      <w:sz w:val="20"/>
      <w:szCs w:val="20"/>
      <w:lang w:val="en-CA" w:eastAsia="en-C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AC0CCF"/>
    <w:pPr>
      <w:numPr>
        <w:numId w:val="29"/>
      </w:numPr>
      <w:spacing w:after="0" w:line="240" w:lineRule="auto"/>
    </w:pPr>
    <w:rPr>
      <w:rFonts w:eastAsia="Times New Roman" w:cstheme="minorHAnsi"/>
      <w:color w:val="auto"/>
    </w:rPr>
  </w:style>
  <w:style w:type="table" w:styleId="GridTable4-Accent5">
    <w:name w:val="Grid Table 4 Accent 5"/>
    <w:basedOn w:val="TableNormal"/>
    <w:uiPriority w:val="49"/>
    <w:rsid w:val="005A3C0D"/>
    <w:pPr>
      <w:spacing w:after="0" w:line="240" w:lineRule="auto"/>
    </w:pPr>
    <w:rPr>
      <w:rFonts w:ascii="Times New Roman" w:eastAsia="Times New Roman" w:hAnsi="Times New Roman" w:cs="Times New Roman"/>
      <w:sz w:val="20"/>
      <w:szCs w:val="20"/>
      <w:lang w:val="en-CA" w:eastAsia="en-CA"/>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4">
    <w:name w:val="Grid Table 4 Accent 4"/>
    <w:basedOn w:val="TableNormal"/>
    <w:uiPriority w:val="49"/>
    <w:rsid w:val="005A3C0D"/>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sc-iwskbi">
    <w:name w:val="sc-iwskbi"/>
    <w:basedOn w:val="DefaultParagraphFont"/>
    <w:rsid w:val="00065F16"/>
  </w:style>
  <w:style w:type="table" w:styleId="GridTable1Light-Accent4">
    <w:name w:val="Grid Table 1 Light Accent 4"/>
    <w:basedOn w:val="TableNormal"/>
    <w:uiPriority w:val="46"/>
    <w:rsid w:val="008453A2"/>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5Dark-Accent4">
    <w:name w:val="Grid Table 5 Dark Accent 4"/>
    <w:basedOn w:val="TableNormal"/>
    <w:uiPriority w:val="50"/>
    <w:rsid w:val="008453A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2-Accent11">
    <w:name w:val="Grid Table 2 - Accent 11"/>
    <w:basedOn w:val="TableNormal"/>
    <w:next w:val="GridTable2-Accent1"/>
    <w:uiPriority w:val="47"/>
    <w:rsid w:val="006313DE"/>
    <w:pPr>
      <w:spacing w:after="0" w:line="240" w:lineRule="auto"/>
    </w:pPr>
    <w:rPr>
      <w:rFonts w:ascii="Century Gothic" w:eastAsia="Century Gothic" w:hAnsi="Century Gothic" w:cs="Times New Roman"/>
      <w:sz w:val="20"/>
      <w:szCs w:val="20"/>
      <w:lang w:val="en-CA" w:eastAsia="en-C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1">
    <w:name w:val="Grid Table 2 Accent 1"/>
    <w:basedOn w:val="TableNormal"/>
    <w:uiPriority w:val="47"/>
    <w:rsid w:val="006313D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4">
    <w:name w:val="Grid Table 2 Accent 4"/>
    <w:basedOn w:val="TableNormal"/>
    <w:uiPriority w:val="47"/>
    <w:rsid w:val="006313DE"/>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UnresolvedMention">
    <w:name w:val="Unresolved Mention"/>
    <w:basedOn w:val="DefaultParagraphFont"/>
    <w:uiPriority w:val="99"/>
    <w:semiHidden/>
    <w:unhideWhenUsed/>
    <w:rsid w:val="006313DE"/>
    <w:rPr>
      <w:color w:val="605E5C"/>
      <w:shd w:val="clear" w:color="auto" w:fill="E1DFDD"/>
    </w:rPr>
  </w:style>
  <w:style w:type="paragraph" w:styleId="Revision">
    <w:name w:val="Revision"/>
    <w:hidden/>
    <w:uiPriority w:val="99"/>
    <w:semiHidden/>
    <w:rsid w:val="0001573F"/>
    <w:pPr>
      <w:spacing w:after="0" w:line="240" w:lineRule="auto"/>
    </w:pPr>
    <w:rPr>
      <w:color w:val="474747"/>
      <w:lang w:val="en-CA"/>
    </w:rPr>
  </w:style>
  <w:style w:type="character" w:styleId="CommentReference">
    <w:name w:val="annotation reference"/>
    <w:basedOn w:val="DefaultParagraphFont"/>
    <w:uiPriority w:val="99"/>
    <w:semiHidden/>
    <w:unhideWhenUsed/>
    <w:rsid w:val="0001573F"/>
    <w:rPr>
      <w:sz w:val="16"/>
      <w:szCs w:val="16"/>
    </w:rPr>
  </w:style>
  <w:style w:type="paragraph" w:styleId="CommentText">
    <w:name w:val="annotation text"/>
    <w:basedOn w:val="Normal"/>
    <w:link w:val="CommentTextChar"/>
    <w:uiPriority w:val="99"/>
    <w:unhideWhenUsed/>
    <w:rsid w:val="0001573F"/>
    <w:pPr>
      <w:spacing w:line="240" w:lineRule="auto"/>
    </w:pPr>
    <w:rPr>
      <w:sz w:val="20"/>
      <w:szCs w:val="20"/>
    </w:rPr>
  </w:style>
  <w:style w:type="character" w:customStyle="1" w:styleId="CommentTextChar">
    <w:name w:val="Comment Text Char"/>
    <w:basedOn w:val="DefaultParagraphFont"/>
    <w:link w:val="CommentText"/>
    <w:uiPriority w:val="99"/>
    <w:rsid w:val="0001573F"/>
    <w:rPr>
      <w:color w:val="474747"/>
      <w:sz w:val="20"/>
      <w:szCs w:val="20"/>
      <w:lang w:val="en-CA"/>
    </w:rPr>
  </w:style>
  <w:style w:type="paragraph" w:styleId="CommentSubject">
    <w:name w:val="annotation subject"/>
    <w:basedOn w:val="CommentText"/>
    <w:next w:val="CommentText"/>
    <w:link w:val="CommentSubjectChar"/>
    <w:uiPriority w:val="99"/>
    <w:semiHidden/>
    <w:unhideWhenUsed/>
    <w:rsid w:val="0001573F"/>
    <w:rPr>
      <w:b/>
      <w:bCs/>
    </w:rPr>
  </w:style>
  <w:style w:type="character" w:customStyle="1" w:styleId="CommentSubjectChar">
    <w:name w:val="Comment Subject Char"/>
    <w:basedOn w:val="CommentTextChar"/>
    <w:link w:val="CommentSubject"/>
    <w:uiPriority w:val="99"/>
    <w:semiHidden/>
    <w:rsid w:val="0001573F"/>
    <w:rPr>
      <w:b/>
      <w:bCs/>
      <w:color w:val="474747"/>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15041">
      <w:bodyDiv w:val="1"/>
      <w:marLeft w:val="0"/>
      <w:marRight w:val="0"/>
      <w:marTop w:val="0"/>
      <w:marBottom w:val="0"/>
      <w:divBdr>
        <w:top w:val="none" w:sz="0" w:space="0" w:color="auto"/>
        <w:left w:val="none" w:sz="0" w:space="0" w:color="auto"/>
        <w:bottom w:val="none" w:sz="0" w:space="0" w:color="auto"/>
        <w:right w:val="none" w:sz="0" w:space="0" w:color="auto"/>
      </w:divBdr>
    </w:div>
    <w:div w:id="261912384">
      <w:bodyDiv w:val="1"/>
      <w:marLeft w:val="0"/>
      <w:marRight w:val="0"/>
      <w:marTop w:val="0"/>
      <w:marBottom w:val="0"/>
      <w:divBdr>
        <w:top w:val="none" w:sz="0" w:space="0" w:color="auto"/>
        <w:left w:val="none" w:sz="0" w:space="0" w:color="auto"/>
        <w:bottom w:val="none" w:sz="0" w:space="0" w:color="auto"/>
        <w:right w:val="none" w:sz="0" w:space="0" w:color="auto"/>
      </w:divBdr>
    </w:div>
    <w:div w:id="84790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he%20meeting%20served%20as%20an%20appreciation%20session%20for%20Janet%20and%20Stacy,%20who%20are%20leaving%20their%20roles%20at%20PAN.%20Colleagues%20and%20friends%20expressed%20gratitude%20for%20their%20long-term%20contributions%20to%20HIV/AIDS%20and%20harm%20reduction%20work%20in%20BC,%20highlighting%20their%20leadership,%20humor,%20and%20dedic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ninbc.ca/wp-content/uploads/2025/10/PAN-Annual-Report-2024-25.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jgo\OneDrive\Documents\Custom%20Office%20Templates\PAN%20meet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5B6A01686F79B418157AB80FC4D166C" ma:contentTypeVersion="12" ma:contentTypeDescription="Create a new document." ma:contentTypeScope="" ma:versionID="ee226f2a5c611ef99b63dd7e64dc1ae0">
  <xsd:schema xmlns:xsd="http://www.w3.org/2001/XMLSchema" xmlns:xs="http://www.w3.org/2001/XMLSchema" xmlns:p="http://schemas.microsoft.com/office/2006/metadata/properties" xmlns:ns2="7ecb011f-3c93-4d8a-96ba-58bb541ef387" xmlns:ns3="2fd71f5e-b938-4895-9ed0-d4555ab305f2" targetNamespace="http://schemas.microsoft.com/office/2006/metadata/properties" ma:root="true" ma:fieldsID="3d83d1410987cfe2d93557807ec0aa1c" ns2:_="" ns3:_="">
    <xsd:import namespace="7ecb011f-3c93-4d8a-96ba-58bb541ef387"/>
    <xsd:import namespace="2fd71f5e-b938-4895-9ed0-d4555ab305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b011f-3c93-4d8a-96ba-58bb541ef38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d71f5e-b938-4895-9ed0-d4555ab305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41C3E9-C4DE-476C-8FBB-6B373C339C8C}">
  <ds:schemaRefs>
    <ds:schemaRef ds:uri="http://schemas.microsoft.com/sharepoint/v3/contenttype/forms"/>
  </ds:schemaRefs>
</ds:datastoreItem>
</file>

<file path=customXml/itemProps2.xml><?xml version="1.0" encoding="utf-8"?>
<ds:datastoreItem xmlns:ds="http://schemas.openxmlformats.org/officeDocument/2006/customXml" ds:itemID="{C74A8583-9E7F-4C4F-A550-32F113251787}">
  <ds:schemaRefs>
    <ds:schemaRef ds:uri="http://schemas.openxmlformats.org/officeDocument/2006/bibliography"/>
  </ds:schemaRefs>
</ds:datastoreItem>
</file>

<file path=customXml/itemProps3.xml><?xml version="1.0" encoding="utf-8"?>
<ds:datastoreItem xmlns:ds="http://schemas.openxmlformats.org/officeDocument/2006/customXml" ds:itemID="{0C39B953-C28D-4AB2-A266-1D4B625B2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b011f-3c93-4d8a-96ba-58bb541ef387"/>
    <ds:schemaRef ds:uri="2fd71f5e-b938-4895-9ed0-d4555ab30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1D8DF1-6770-4220-8D47-FD66D5A398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PAN meeting template</Template>
  <TotalTime>153</TotalTime>
  <Pages>9</Pages>
  <Words>3282</Words>
  <Characters>18709</Characters>
  <Application>Microsoft Office Word</Application>
  <DocSecurity>0</DocSecurity>
  <Lines>155</Lines>
  <Paragraphs>43</Paragraphs>
  <ScaleCrop>false</ScaleCrop>
  <Company/>
  <LinksUpToDate>false</LinksUpToDate>
  <CharactersWithSpaces>21948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Goff</dc:creator>
  <cp:keywords/>
  <cp:lastModifiedBy>Simon Goff</cp:lastModifiedBy>
  <cp:revision>306</cp:revision>
  <cp:lastPrinted>2017-06-22T23:34:00Z</cp:lastPrinted>
  <dcterms:created xsi:type="dcterms:W3CDTF">2025-11-04T19:28:00Z</dcterms:created>
  <dcterms:modified xsi:type="dcterms:W3CDTF">2025-11-05T19:15:00Z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0x010100A5B6A01686F79B418157AB80FC4D166C</vt:lpwstr>
  </property>
</Properties>
</file>